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3DD" w:rsidRDefault="00055CB1">
      <w:pPr>
        <w:rPr>
          <w:rFonts w:ascii="Times New Roman" w:eastAsia="Times New Roman" w:hAnsi="Times New Roman" w:cs="Times New Roman"/>
          <w:lang w:eastAsia="ru-RU"/>
        </w:rPr>
      </w:pPr>
      <w:bookmarkStart w:id="0" w:name="_GoBack"/>
      <w:bookmarkEnd w:id="0"/>
      <w:r>
        <w:rPr>
          <w:rFonts w:ascii="Times New Roman" w:eastAsia="Times New Roman" w:hAnsi="Times New Roman" w:cs="Times New Roman"/>
          <w:lang w:eastAsia="ru-RU"/>
        </w:rPr>
        <w:t>№ 543 от 03.12.2024</w:t>
      </w:r>
    </w:p>
    <w:p w:rsidR="00374F17" w:rsidRPr="007C4E5C" w:rsidRDefault="00931C7A" w:rsidP="007C4E5C">
      <w:pPr>
        <w:spacing w:after="0" w:line="240" w:lineRule="auto"/>
        <w:ind w:left="4820" w:hanging="11"/>
        <w:jc w:val="center"/>
        <w:rPr>
          <w:rFonts w:ascii="Times New Roman" w:hAnsi="Times New Roman" w:cs="Times New Roman"/>
          <w:sz w:val="28"/>
          <w:szCs w:val="28"/>
          <w:lang w:val="kk-KZ"/>
        </w:rPr>
      </w:pPr>
      <w:r w:rsidRPr="007C4E5C">
        <w:rPr>
          <w:rFonts w:ascii="Times New Roman" w:hAnsi="Times New Roman" w:cs="Times New Roman"/>
          <w:sz w:val="28"/>
          <w:szCs w:val="28"/>
          <w:lang w:val="kk-KZ"/>
        </w:rPr>
        <w:t>Қазақстан Республикасы</w:t>
      </w:r>
      <w:r w:rsidR="00374F17" w:rsidRPr="007C4E5C">
        <w:rPr>
          <w:rFonts w:ascii="Times New Roman" w:hAnsi="Times New Roman" w:cs="Times New Roman"/>
          <w:sz w:val="28"/>
          <w:szCs w:val="28"/>
          <w:lang w:val="kk-KZ"/>
        </w:rPr>
        <w:t xml:space="preserve"> </w:t>
      </w:r>
    </w:p>
    <w:p w:rsidR="00374F17" w:rsidRPr="007C4E5C" w:rsidRDefault="00931C7A" w:rsidP="007C4E5C">
      <w:pPr>
        <w:spacing w:after="0" w:line="240" w:lineRule="auto"/>
        <w:ind w:left="4820" w:hanging="11"/>
        <w:jc w:val="center"/>
        <w:rPr>
          <w:rFonts w:ascii="Times New Roman" w:hAnsi="Times New Roman" w:cs="Times New Roman"/>
          <w:sz w:val="28"/>
          <w:szCs w:val="28"/>
          <w:lang w:val="kk-KZ"/>
        </w:rPr>
      </w:pPr>
      <w:r w:rsidRPr="007C4E5C">
        <w:rPr>
          <w:rFonts w:ascii="Times New Roman" w:hAnsi="Times New Roman" w:cs="Times New Roman"/>
          <w:sz w:val="28"/>
          <w:szCs w:val="28"/>
          <w:lang w:val="kk-KZ"/>
        </w:rPr>
        <w:t>Ғылым және жоғары білім</w:t>
      </w:r>
      <w:r w:rsidR="00374F17" w:rsidRPr="007C4E5C">
        <w:rPr>
          <w:rFonts w:ascii="Times New Roman" w:hAnsi="Times New Roman" w:cs="Times New Roman"/>
          <w:sz w:val="28"/>
          <w:szCs w:val="28"/>
          <w:lang w:val="kk-KZ"/>
        </w:rPr>
        <w:t xml:space="preserve"> </w:t>
      </w:r>
      <w:r w:rsidRPr="007C4E5C">
        <w:rPr>
          <w:rFonts w:ascii="Times New Roman" w:hAnsi="Times New Roman" w:cs="Times New Roman"/>
          <w:sz w:val="28"/>
          <w:szCs w:val="28"/>
          <w:lang w:val="kk-KZ"/>
        </w:rPr>
        <w:t xml:space="preserve">министрінің </w:t>
      </w:r>
    </w:p>
    <w:p w:rsidR="00931C7A" w:rsidRPr="007C4E5C" w:rsidRDefault="00931C7A" w:rsidP="007C4E5C">
      <w:pPr>
        <w:spacing w:after="0" w:line="240" w:lineRule="auto"/>
        <w:ind w:left="4820" w:hanging="11"/>
        <w:jc w:val="center"/>
        <w:rPr>
          <w:rFonts w:ascii="Times New Roman" w:hAnsi="Times New Roman" w:cs="Times New Roman"/>
          <w:sz w:val="28"/>
          <w:szCs w:val="28"/>
          <w:lang w:val="kk-KZ"/>
        </w:rPr>
      </w:pPr>
      <w:r w:rsidRPr="007C4E5C">
        <w:rPr>
          <w:rFonts w:ascii="Times New Roman" w:hAnsi="Times New Roman" w:cs="Times New Roman"/>
          <w:sz w:val="28"/>
          <w:szCs w:val="28"/>
          <w:lang w:val="kk-KZ"/>
        </w:rPr>
        <w:t>2024 жылғы «_</w:t>
      </w:r>
      <w:r w:rsidR="00374F17" w:rsidRPr="007C4E5C">
        <w:rPr>
          <w:rFonts w:ascii="Times New Roman" w:hAnsi="Times New Roman" w:cs="Times New Roman"/>
          <w:sz w:val="28"/>
          <w:szCs w:val="28"/>
          <w:lang w:val="kk-KZ"/>
        </w:rPr>
        <w:t>___</w:t>
      </w:r>
      <w:r w:rsidRPr="007C4E5C">
        <w:rPr>
          <w:rFonts w:ascii="Times New Roman" w:hAnsi="Times New Roman" w:cs="Times New Roman"/>
          <w:sz w:val="28"/>
          <w:szCs w:val="28"/>
          <w:lang w:val="kk-KZ"/>
        </w:rPr>
        <w:t>_»</w:t>
      </w:r>
      <w:r w:rsidR="00374F17" w:rsidRPr="007C4E5C">
        <w:rPr>
          <w:rFonts w:ascii="Times New Roman" w:hAnsi="Times New Roman" w:cs="Times New Roman"/>
          <w:sz w:val="28"/>
          <w:szCs w:val="28"/>
          <w:lang w:val="kk-KZ"/>
        </w:rPr>
        <w:t xml:space="preserve"> ___</w:t>
      </w:r>
      <w:r w:rsidRPr="007C4E5C">
        <w:rPr>
          <w:rFonts w:ascii="Times New Roman" w:hAnsi="Times New Roman" w:cs="Times New Roman"/>
          <w:sz w:val="28"/>
          <w:szCs w:val="28"/>
          <w:lang w:val="kk-KZ"/>
        </w:rPr>
        <w:t>_______</w:t>
      </w:r>
    </w:p>
    <w:p w:rsidR="00931C7A" w:rsidRPr="007C4E5C" w:rsidRDefault="00931C7A" w:rsidP="007C4E5C">
      <w:pPr>
        <w:spacing w:after="0" w:line="240" w:lineRule="auto"/>
        <w:ind w:left="4820" w:hanging="11"/>
        <w:jc w:val="center"/>
        <w:rPr>
          <w:rFonts w:ascii="Times New Roman" w:hAnsi="Times New Roman" w:cs="Times New Roman"/>
          <w:sz w:val="28"/>
          <w:szCs w:val="28"/>
          <w:lang w:val="kk-KZ"/>
        </w:rPr>
      </w:pPr>
      <w:r w:rsidRPr="007C4E5C">
        <w:rPr>
          <w:rFonts w:ascii="Times New Roman" w:hAnsi="Times New Roman" w:cs="Times New Roman"/>
          <w:sz w:val="28"/>
          <w:szCs w:val="28"/>
          <w:lang w:val="kk-KZ"/>
        </w:rPr>
        <w:t>№ ___ бұйрығына</w:t>
      </w:r>
    </w:p>
    <w:p w:rsidR="00931C7A" w:rsidRPr="007C4E5C" w:rsidRDefault="00B55DBF" w:rsidP="007C4E5C">
      <w:pPr>
        <w:spacing w:after="0" w:line="240" w:lineRule="auto"/>
        <w:ind w:left="4820" w:hanging="11"/>
        <w:jc w:val="center"/>
        <w:rPr>
          <w:rFonts w:ascii="Times New Roman" w:hAnsi="Times New Roman" w:cs="Times New Roman"/>
          <w:sz w:val="28"/>
          <w:szCs w:val="28"/>
          <w:lang w:val="kk-KZ"/>
        </w:rPr>
      </w:pPr>
      <w:r>
        <w:rPr>
          <w:rFonts w:ascii="Times New Roman" w:hAnsi="Times New Roman" w:cs="Times New Roman"/>
          <w:sz w:val="28"/>
          <w:szCs w:val="28"/>
          <w:lang w:val="kk-KZ"/>
        </w:rPr>
        <w:t>8</w:t>
      </w:r>
      <w:r w:rsidR="00931C7A" w:rsidRPr="007C4E5C">
        <w:rPr>
          <w:rFonts w:ascii="Times New Roman" w:hAnsi="Times New Roman" w:cs="Times New Roman"/>
          <w:sz w:val="28"/>
          <w:szCs w:val="28"/>
          <w:lang w:val="kk-KZ"/>
        </w:rPr>
        <w:t>-қосымша</w:t>
      </w:r>
    </w:p>
    <w:p w:rsidR="00931C7A" w:rsidRPr="007C4E5C" w:rsidRDefault="00931C7A" w:rsidP="007C4E5C">
      <w:pPr>
        <w:spacing w:after="0" w:line="240" w:lineRule="auto"/>
        <w:jc w:val="center"/>
        <w:rPr>
          <w:rFonts w:ascii="Times New Roman" w:hAnsi="Times New Roman" w:cs="Times New Roman"/>
          <w:b/>
          <w:sz w:val="28"/>
          <w:szCs w:val="28"/>
          <w:lang w:val="kk-KZ"/>
        </w:rPr>
      </w:pPr>
    </w:p>
    <w:p w:rsidR="00931C7A" w:rsidRPr="007C4E5C" w:rsidRDefault="00931C7A" w:rsidP="007C4E5C">
      <w:pPr>
        <w:spacing w:after="0" w:line="240" w:lineRule="auto"/>
        <w:jc w:val="center"/>
        <w:rPr>
          <w:rFonts w:ascii="Times New Roman" w:hAnsi="Times New Roman" w:cs="Times New Roman"/>
          <w:b/>
          <w:sz w:val="28"/>
          <w:szCs w:val="28"/>
          <w:lang w:val="kk-KZ"/>
        </w:rPr>
      </w:pPr>
    </w:p>
    <w:p w:rsidR="007D2C23" w:rsidRPr="007C4E5C" w:rsidRDefault="004E4C79" w:rsidP="007C4E5C">
      <w:pPr>
        <w:spacing w:after="0" w:line="240" w:lineRule="auto"/>
        <w:jc w:val="center"/>
        <w:rPr>
          <w:rFonts w:ascii="Times New Roman" w:hAnsi="Times New Roman" w:cs="Times New Roman"/>
          <w:b/>
          <w:sz w:val="28"/>
          <w:szCs w:val="28"/>
          <w:lang w:val="kk-KZ"/>
        </w:rPr>
      </w:pPr>
      <w:r w:rsidRPr="007C4E5C">
        <w:rPr>
          <w:rFonts w:ascii="Times New Roman" w:hAnsi="Times New Roman" w:cs="Times New Roman"/>
          <w:b/>
          <w:sz w:val="28"/>
          <w:szCs w:val="28"/>
          <w:lang w:val="kk-KZ"/>
        </w:rPr>
        <w:t>«</w:t>
      </w:r>
      <w:r w:rsidR="00AD5E50">
        <w:rPr>
          <w:rFonts w:ascii="Times New Roman" w:hAnsi="Times New Roman" w:cs="Times New Roman"/>
          <w:b/>
          <w:sz w:val="28"/>
          <w:szCs w:val="28"/>
          <w:lang w:val="kk-KZ"/>
        </w:rPr>
        <w:t>Әлкей Марғұлан атындағы Павлодар педагогикалық университеті</w:t>
      </w:r>
      <w:r w:rsidRPr="007C4E5C">
        <w:rPr>
          <w:rFonts w:ascii="Times New Roman" w:hAnsi="Times New Roman" w:cs="Times New Roman"/>
          <w:b/>
          <w:sz w:val="28"/>
          <w:szCs w:val="28"/>
          <w:lang w:val="kk-KZ"/>
        </w:rPr>
        <w:t xml:space="preserve">» </w:t>
      </w:r>
    </w:p>
    <w:p w:rsidR="007874D1" w:rsidRPr="007C4E5C" w:rsidRDefault="004E4C79" w:rsidP="007C4E5C">
      <w:pPr>
        <w:spacing w:after="0" w:line="240" w:lineRule="auto"/>
        <w:jc w:val="center"/>
        <w:rPr>
          <w:rFonts w:ascii="Times New Roman" w:hAnsi="Times New Roman" w:cs="Times New Roman"/>
          <w:b/>
          <w:sz w:val="28"/>
          <w:szCs w:val="28"/>
          <w:lang w:val="kk-KZ"/>
        </w:rPr>
      </w:pPr>
      <w:r w:rsidRPr="007C4E5C">
        <w:rPr>
          <w:rFonts w:ascii="Times New Roman" w:hAnsi="Times New Roman" w:cs="Times New Roman"/>
          <w:b/>
          <w:sz w:val="28"/>
          <w:szCs w:val="28"/>
          <w:lang w:val="kk-KZ"/>
        </w:rPr>
        <w:t>коммерциялық емес акционерлік қоғамының</w:t>
      </w:r>
      <w:r w:rsidR="00F352C2" w:rsidRPr="007C4E5C">
        <w:rPr>
          <w:rFonts w:ascii="Times New Roman" w:hAnsi="Times New Roman" w:cs="Times New Roman"/>
          <w:b/>
          <w:sz w:val="28"/>
          <w:szCs w:val="28"/>
          <w:lang w:val="kk-KZ"/>
        </w:rPr>
        <w:t xml:space="preserve"> корпоративтік </w:t>
      </w:r>
      <w:r w:rsidRPr="007C4E5C">
        <w:rPr>
          <w:rFonts w:ascii="Times New Roman" w:hAnsi="Times New Roman" w:cs="Times New Roman"/>
          <w:b/>
          <w:sz w:val="28"/>
          <w:szCs w:val="28"/>
          <w:lang w:val="kk-KZ"/>
        </w:rPr>
        <w:t xml:space="preserve">басқару </w:t>
      </w:r>
      <w:r w:rsidR="00FA3784" w:rsidRPr="007C4E5C">
        <w:rPr>
          <w:rFonts w:ascii="Times New Roman" w:hAnsi="Times New Roman" w:cs="Times New Roman"/>
          <w:b/>
          <w:sz w:val="28"/>
          <w:szCs w:val="28"/>
          <w:lang w:val="kk-KZ"/>
        </w:rPr>
        <w:t>кодексіне енгізілетін өзгерістер мен толықтыру</w:t>
      </w:r>
    </w:p>
    <w:p w:rsidR="00CC0BA8" w:rsidRPr="007C4E5C" w:rsidRDefault="00CC0BA8" w:rsidP="007C4E5C">
      <w:pPr>
        <w:spacing w:after="0" w:line="240" w:lineRule="auto"/>
        <w:jc w:val="center"/>
        <w:rPr>
          <w:rFonts w:ascii="Times New Roman" w:hAnsi="Times New Roman" w:cs="Times New Roman"/>
          <w:b/>
          <w:sz w:val="28"/>
          <w:szCs w:val="28"/>
          <w:lang w:val="kk-KZ"/>
        </w:rPr>
      </w:pPr>
    </w:p>
    <w:p w:rsidR="00374F17" w:rsidRPr="007C4E5C" w:rsidRDefault="00374F17" w:rsidP="007C4E5C">
      <w:pPr>
        <w:spacing w:after="0" w:line="240" w:lineRule="auto"/>
        <w:jc w:val="center"/>
        <w:rPr>
          <w:rFonts w:ascii="Times New Roman" w:hAnsi="Times New Roman" w:cs="Times New Roman"/>
          <w:b/>
          <w:sz w:val="28"/>
          <w:szCs w:val="28"/>
          <w:lang w:val="kk-KZ"/>
        </w:rPr>
      </w:pPr>
    </w:p>
    <w:p w:rsidR="00FA3784" w:rsidRPr="007C4E5C" w:rsidRDefault="00FA3784" w:rsidP="007C4E5C">
      <w:pPr>
        <w:spacing w:after="0" w:line="240" w:lineRule="auto"/>
        <w:ind w:firstLine="709"/>
        <w:contextualSpacing/>
        <w:jc w:val="both"/>
        <w:rPr>
          <w:rFonts w:ascii="Times New Roman" w:eastAsia="Calibri" w:hAnsi="Times New Roman" w:cs="Times New Roman"/>
          <w:sz w:val="28"/>
          <w:szCs w:val="28"/>
          <w:lang w:val="kk-KZ"/>
        </w:rPr>
      </w:pPr>
      <w:r w:rsidRPr="007C4E5C">
        <w:rPr>
          <w:rFonts w:ascii="Times New Roman" w:hAnsi="Times New Roman" w:cs="Times New Roman"/>
          <w:sz w:val="28"/>
          <w:szCs w:val="28"/>
          <w:lang w:val="kk-KZ"/>
        </w:rPr>
        <w:t xml:space="preserve">Қазақстан Республикасы Ғылым және жоғары білім министрінің </w:t>
      </w:r>
      <w:r w:rsidRPr="007C4E5C">
        <w:rPr>
          <w:rFonts w:ascii="Times New Roman" w:hAnsi="Times New Roman" w:cs="Times New Roman"/>
          <w:sz w:val="28"/>
          <w:szCs w:val="28"/>
          <w:lang w:val="kk-KZ"/>
        </w:rPr>
        <w:br/>
        <w:t xml:space="preserve">2024 жылғы 8 тамыздағы № 398 бұйрығымен бекітілген </w:t>
      </w:r>
      <w:r w:rsidR="004E4C79" w:rsidRPr="007C4E5C">
        <w:rPr>
          <w:rFonts w:ascii="Times New Roman" w:hAnsi="Times New Roman" w:cs="Times New Roman"/>
          <w:sz w:val="28"/>
          <w:szCs w:val="28"/>
          <w:lang w:val="kk-KZ"/>
        </w:rPr>
        <w:t>«</w:t>
      </w:r>
      <w:r w:rsidR="00AD5E50">
        <w:rPr>
          <w:rFonts w:ascii="Times New Roman" w:hAnsi="Times New Roman" w:cs="Times New Roman"/>
          <w:sz w:val="28"/>
          <w:szCs w:val="28"/>
          <w:lang w:val="kk-KZ"/>
        </w:rPr>
        <w:t>Әлкей Марғұлан атындағы Павлодар педагогикалық университеті</w:t>
      </w:r>
      <w:r w:rsidR="004E4C79" w:rsidRPr="007C4E5C">
        <w:rPr>
          <w:rFonts w:ascii="Times New Roman" w:hAnsi="Times New Roman" w:cs="Times New Roman"/>
          <w:sz w:val="28"/>
          <w:szCs w:val="28"/>
          <w:lang w:val="kk-KZ"/>
        </w:rPr>
        <w:t xml:space="preserve">» коммерциялық емес акционерлік қоғамының </w:t>
      </w:r>
      <w:r w:rsidR="008B0C43" w:rsidRPr="007C4E5C">
        <w:rPr>
          <w:rFonts w:ascii="Times New Roman" w:hAnsi="Times New Roman" w:cs="Times New Roman"/>
          <w:sz w:val="28"/>
          <w:szCs w:val="28"/>
          <w:lang w:val="kk-KZ"/>
        </w:rPr>
        <w:t>корпоративтік басқару кодексі</w:t>
      </w:r>
      <w:r w:rsidRPr="007C4E5C">
        <w:rPr>
          <w:rFonts w:ascii="Times New Roman" w:hAnsi="Times New Roman" w:cs="Times New Roman"/>
          <w:sz w:val="28"/>
          <w:szCs w:val="28"/>
          <w:lang w:val="kk-KZ"/>
        </w:rPr>
        <w:t>не</w:t>
      </w:r>
      <w:r w:rsidR="00374F17" w:rsidRPr="007C4E5C">
        <w:rPr>
          <w:rFonts w:ascii="Times New Roman" w:hAnsi="Times New Roman" w:cs="Times New Roman"/>
          <w:sz w:val="28"/>
          <w:szCs w:val="28"/>
          <w:lang w:val="kk-KZ"/>
        </w:rPr>
        <w:t xml:space="preserve"> (бұдан әрі </w:t>
      </w:r>
      <w:r w:rsidR="00DE503E" w:rsidRPr="007C4E5C">
        <w:rPr>
          <w:rFonts w:ascii="Times New Roman" w:hAnsi="Times New Roman" w:cs="Times New Roman"/>
          <w:sz w:val="28"/>
          <w:szCs w:val="28"/>
          <w:lang w:val="kk-KZ"/>
        </w:rPr>
        <w:t>–</w:t>
      </w:r>
      <w:r w:rsidR="00374F17" w:rsidRPr="007C4E5C">
        <w:rPr>
          <w:rFonts w:ascii="Times New Roman" w:hAnsi="Times New Roman" w:cs="Times New Roman"/>
          <w:sz w:val="28"/>
          <w:szCs w:val="28"/>
          <w:lang w:val="kk-KZ"/>
        </w:rPr>
        <w:t xml:space="preserve"> Корпоративтік басқару кодексі)</w:t>
      </w:r>
      <w:r w:rsidR="008B0C43" w:rsidRPr="007C4E5C">
        <w:rPr>
          <w:rFonts w:ascii="Times New Roman" w:hAnsi="Times New Roman" w:cs="Times New Roman"/>
          <w:sz w:val="28"/>
          <w:szCs w:val="28"/>
          <w:lang w:val="kk-KZ"/>
        </w:rPr>
        <w:t xml:space="preserve"> </w:t>
      </w:r>
      <w:r w:rsidRPr="007C4E5C">
        <w:rPr>
          <w:rFonts w:ascii="Times New Roman" w:eastAsia="Calibri" w:hAnsi="Times New Roman" w:cs="Times New Roman"/>
          <w:sz w:val="28"/>
          <w:szCs w:val="28"/>
          <w:lang w:val="kk-KZ"/>
        </w:rPr>
        <w:t>мынадай өзгерістер мен толықтыру енгізілсін:</w:t>
      </w:r>
    </w:p>
    <w:p w:rsidR="00FA3784" w:rsidRPr="007C4E5C" w:rsidRDefault="00FA3784"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1) 41-тармағы мынадай мазмұндағы редакцияда баяндалсын:</w:t>
      </w:r>
    </w:p>
    <w:p w:rsidR="00611D2F" w:rsidRPr="007C4E5C" w:rsidRDefault="00FA3784"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w:t>
      </w:r>
      <w:r w:rsidR="00A25E08" w:rsidRPr="007C4E5C">
        <w:rPr>
          <w:rFonts w:ascii="Times New Roman" w:hAnsi="Times New Roman" w:cs="Times New Roman"/>
          <w:sz w:val="28"/>
          <w:szCs w:val="28"/>
          <w:lang w:val="kk-KZ"/>
        </w:rPr>
        <w:t xml:space="preserve">41. </w:t>
      </w:r>
      <w:r w:rsidR="00D3621D" w:rsidRPr="007C4E5C">
        <w:rPr>
          <w:rFonts w:ascii="Times New Roman" w:hAnsi="Times New Roman" w:cs="Times New Roman"/>
          <w:sz w:val="28"/>
          <w:szCs w:val="28"/>
          <w:lang w:val="kk-KZ"/>
        </w:rPr>
        <w:t xml:space="preserve">Жалғыз акционер </w:t>
      </w:r>
      <w:r w:rsidR="00611D2F" w:rsidRPr="007C4E5C">
        <w:rPr>
          <w:rFonts w:ascii="Times New Roman" w:hAnsi="Times New Roman" w:cs="Times New Roman"/>
          <w:sz w:val="28"/>
          <w:szCs w:val="28"/>
          <w:lang w:val="kk-KZ"/>
        </w:rPr>
        <w:t>Директорлар кеңесінің мүшелері</w:t>
      </w:r>
      <w:r w:rsidR="00D3621D" w:rsidRPr="007C4E5C">
        <w:rPr>
          <w:rFonts w:ascii="Times New Roman" w:hAnsi="Times New Roman" w:cs="Times New Roman"/>
          <w:sz w:val="28"/>
          <w:szCs w:val="28"/>
          <w:lang w:val="kk-KZ"/>
        </w:rPr>
        <w:t>н</w:t>
      </w:r>
      <w:r w:rsidR="00611D2F" w:rsidRPr="007C4E5C">
        <w:rPr>
          <w:rFonts w:ascii="Times New Roman" w:hAnsi="Times New Roman" w:cs="Times New Roman"/>
          <w:sz w:val="28"/>
          <w:szCs w:val="28"/>
          <w:lang w:val="kk-KZ"/>
        </w:rPr>
        <w:t xml:space="preserve"> кандидаттардың құзыреттері, дағдылары, жетістіктері, іскерлік беделі және кәсіби тәжірибесі</w:t>
      </w:r>
      <w:r w:rsidR="00D3621D" w:rsidRPr="007C4E5C">
        <w:rPr>
          <w:rFonts w:ascii="Times New Roman" w:hAnsi="Times New Roman" w:cs="Times New Roman"/>
          <w:sz w:val="28"/>
          <w:szCs w:val="28"/>
          <w:lang w:val="kk-KZ"/>
        </w:rPr>
        <w:t xml:space="preserve">н ескере отырып, сайлайды. </w:t>
      </w:r>
      <w:r w:rsidR="00611D2F" w:rsidRPr="007C4E5C">
        <w:rPr>
          <w:rFonts w:ascii="Times New Roman" w:hAnsi="Times New Roman" w:cs="Times New Roman"/>
          <w:sz w:val="28"/>
          <w:szCs w:val="28"/>
          <w:lang w:val="kk-KZ"/>
        </w:rPr>
        <w:t xml:space="preserve">Директорлар кеңесінің жекелеген мүшелерін немесе оның толық құрамын жаңа мерзімге қайта сайлау кезінде олардың Қоғамның </w:t>
      </w:r>
      <w:r w:rsidR="00D31155" w:rsidRPr="007C4E5C">
        <w:rPr>
          <w:rFonts w:ascii="Times New Roman" w:hAnsi="Times New Roman" w:cs="Times New Roman"/>
          <w:sz w:val="28"/>
          <w:szCs w:val="28"/>
          <w:lang w:val="kk-KZ"/>
        </w:rPr>
        <w:lastRenderedPageBreak/>
        <w:t>Д</w:t>
      </w:r>
      <w:r w:rsidR="00611D2F" w:rsidRPr="007C4E5C">
        <w:rPr>
          <w:rFonts w:ascii="Times New Roman" w:hAnsi="Times New Roman" w:cs="Times New Roman"/>
          <w:sz w:val="28"/>
          <w:szCs w:val="28"/>
          <w:lang w:val="kk-KZ"/>
        </w:rPr>
        <w:t>иректорлар кеңесі қызметінің тиімділігіне қосқан үлесі назарға алынады.</w:t>
      </w:r>
    </w:p>
    <w:p w:rsidR="00374F17" w:rsidRPr="007C4E5C" w:rsidRDefault="00374F17"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Қоғамның тәуелсіз директорларын іріктеу осы Кодекске қосымшаға сәйкес тәртіппен конкурстық негізде жүзеге асырылады.</w:t>
      </w:r>
    </w:p>
    <w:p w:rsidR="00D31155" w:rsidRPr="007C4E5C" w:rsidRDefault="00D31155"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Директорлар кеңесі мүшесінің өкілеттіктері мерзімінен бұрын тоқтатылған және директорлар кеңесінің жаңа мүшесі сайланған жағдайда соңғысының өкілеттіктері жалпы директорлар кеңесі өкілеттіктерінің мерзімі аяқталға</w:t>
      </w:r>
      <w:r w:rsidR="00FA3784" w:rsidRPr="007C4E5C">
        <w:rPr>
          <w:rFonts w:ascii="Times New Roman" w:hAnsi="Times New Roman" w:cs="Times New Roman"/>
          <w:sz w:val="28"/>
          <w:szCs w:val="28"/>
          <w:lang w:val="kk-KZ"/>
        </w:rPr>
        <w:t>н кезде бір мезгілде аяқталады.»;</w:t>
      </w:r>
    </w:p>
    <w:p w:rsidR="00FA3784" w:rsidRPr="007C4E5C" w:rsidRDefault="00FA3784"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2) 50-тармағы мынадай мазмұндағы редакцияда баяндалсын:</w:t>
      </w:r>
    </w:p>
    <w:p w:rsidR="00A25E08" w:rsidRPr="007C4E5C" w:rsidRDefault="00FA3784"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w:t>
      </w:r>
      <w:r w:rsidR="00A25E08" w:rsidRPr="007C4E5C">
        <w:rPr>
          <w:rFonts w:ascii="Times New Roman" w:hAnsi="Times New Roman" w:cs="Times New Roman"/>
          <w:sz w:val="28"/>
          <w:szCs w:val="28"/>
          <w:lang w:val="kk-KZ"/>
        </w:rPr>
        <w:t xml:space="preserve">50. </w:t>
      </w:r>
      <w:r w:rsidR="00ED741B" w:rsidRPr="007C4E5C">
        <w:rPr>
          <w:rFonts w:ascii="Times New Roman" w:hAnsi="Times New Roman" w:cs="Times New Roman"/>
          <w:sz w:val="28"/>
          <w:szCs w:val="28"/>
          <w:lang w:val="kk-KZ"/>
        </w:rPr>
        <w:t xml:space="preserve">Директорлар кеңесінің құрамында тәуелсіз директорлар бар және </w:t>
      </w:r>
      <w:r w:rsidR="004A372E" w:rsidRPr="007C4E5C">
        <w:rPr>
          <w:rFonts w:ascii="Times New Roman" w:hAnsi="Times New Roman" w:cs="Times New Roman"/>
          <w:sz w:val="28"/>
          <w:szCs w:val="28"/>
          <w:lang w:val="kk-KZ"/>
        </w:rPr>
        <w:t xml:space="preserve">олар </w:t>
      </w:r>
      <w:r w:rsidR="00ED741B" w:rsidRPr="007C4E5C">
        <w:rPr>
          <w:rFonts w:ascii="Times New Roman" w:hAnsi="Times New Roman" w:cs="Times New Roman"/>
          <w:sz w:val="28"/>
          <w:szCs w:val="28"/>
          <w:lang w:val="kk-KZ"/>
        </w:rPr>
        <w:t xml:space="preserve">қатысады. Директорлар кеңесі мүшелерінің саны кемінде алты адамнан тұрады. Қоғамның Директорлар кеңесі құрамының кемінде отыз пайызы тәуелсіз директорлар болуға тиіс. Қабылданатын шешімдердің тәуелсіздігін және </w:t>
      </w:r>
      <w:r w:rsidR="00855A9B" w:rsidRPr="007C4E5C">
        <w:rPr>
          <w:rFonts w:ascii="Times New Roman" w:hAnsi="Times New Roman" w:cs="Times New Roman"/>
          <w:sz w:val="28"/>
          <w:szCs w:val="28"/>
          <w:lang w:val="kk-KZ"/>
        </w:rPr>
        <w:t>Жалғыз</w:t>
      </w:r>
      <w:r w:rsidR="00ED741B" w:rsidRPr="007C4E5C">
        <w:rPr>
          <w:rFonts w:ascii="Times New Roman" w:hAnsi="Times New Roman" w:cs="Times New Roman"/>
          <w:sz w:val="28"/>
          <w:szCs w:val="28"/>
          <w:lang w:val="kk-KZ"/>
        </w:rPr>
        <w:t xml:space="preserve"> акционерге</w:t>
      </w:r>
      <w:r w:rsidR="00855A9B" w:rsidRPr="007C4E5C">
        <w:rPr>
          <w:rFonts w:ascii="Times New Roman" w:hAnsi="Times New Roman" w:cs="Times New Roman"/>
          <w:sz w:val="28"/>
          <w:szCs w:val="28"/>
          <w:lang w:val="kk-KZ"/>
        </w:rPr>
        <w:t>, Қоғамға және мүдделі тұлғаларға</w:t>
      </w:r>
      <w:r w:rsidR="00ED741B" w:rsidRPr="007C4E5C">
        <w:rPr>
          <w:rFonts w:ascii="Times New Roman" w:hAnsi="Times New Roman" w:cs="Times New Roman"/>
          <w:sz w:val="28"/>
          <w:szCs w:val="28"/>
          <w:lang w:val="kk-KZ"/>
        </w:rPr>
        <w:t xml:space="preserve"> әділ қарым-қатынасты қамтамасыз ету үшін тәуелсіз директорлардың саны </w:t>
      </w:r>
      <w:r w:rsidR="00855A9B" w:rsidRPr="007C4E5C">
        <w:rPr>
          <w:rFonts w:ascii="Times New Roman" w:hAnsi="Times New Roman" w:cs="Times New Roman"/>
          <w:sz w:val="28"/>
          <w:szCs w:val="28"/>
          <w:lang w:val="kk-KZ"/>
        </w:rPr>
        <w:t>кем</w:t>
      </w:r>
      <w:r w:rsidR="004A372E" w:rsidRPr="007C4E5C">
        <w:rPr>
          <w:rFonts w:ascii="Times New Roman" w:hAnsi="Times New Roman" w:cs="Times New Roman"/>
          <w:sz w:val="28"/>
          <w:szCs w:val="28"/>
          <w:lang w:val="kk-KZ"/>
        </w:rPr>
        <w:t>інде</w:t>
      </w:r>
      <w:r w:rsidR="00855A9B" w:rsidRPr="007C4E5C">
        <w:rPr>
          <w:rFonts w:ascii="Times New Roman" w:hAnsi="Times New Roman" w:cs="Times New Roman"/>
          <w:sz w:val="28"/>
          <w:szCs w:val="28"/>
          <w:lang w:val="kk-KZ"/>
        </w:rPr>
        <w:t xml:space="preserve"> үшеу </w:t>
      </w:r>
      <w:r w:rsidR="00ED741B" w:rsidRPr="007C4E5C">
        <w:rPr>
          <w:rFonts w:ascii="Times New Roman" w:hAnsi="Times New Roman" w:cs="Times New Roman"/>
          <w:sz w:val="28"/>
          <w:szCs w:val="28"/>
          <w:lang w:val="kk-KZ"/>
        </w:rPr>
        <w:t xml:space="preserve">болуға тиіс. Қоғамның </w:t>
      </w:r>
      <w:r w:rsidR="00E40A9A" w:rsidRPr="007C4E5C">
        <w:rPr>
          <w:rFonts w:ascii="Times New Roman" w:hAnsi="Times New Roman" w:cs="Times New Roman"/>
          <w:sz w:val="28"/>
          <w:szCs w:val="28"/>
          <w:lang w:val="kk-KZ"/>
        </w:rPr>
        <w:t>Д</w:t>
      </w:r>
      <w:r w:rsidR="00ED741B" w:rsidRPr="007C4E5C">
        <w:rPr>
          <w:rFonts w:ascii="Times New Roman" w:hAnsi="Times New Roman" w:cs="Times New Roman"/>
          <w:sz w:val="28"/>
          <w:szCs w:val="28"/>
          <w:lang w:val="kk-KZ"/>
        </w:rPr>
        <w:t xml:space="preserve">иректорлар кеңесінің құрамындағы тәуелсіз директорлардың ұсынылатын </w:t>
      </w:r>
      <w:r w:rsidR="00E40A9A" w:rsidRPr="007C4E5C">
        <w:rPr>
          <w:rFonts w:ascii="Times New Roman" w:hAnsi="Times New Roman" w:cs="Times New Roman"/>
          <w:sz w:val="28"/>
          <w:szCs w:val="28"/>
          <w:lang w:val="kk-KZ"/>
        </w:rPr>
        <w:t>саны Д</w:t>
      </w:r>
      <w:r w:rsidR="00ED741B" w:rsidRPr="007C4E5C">
        <w:rPr>
          <w:rFonts w:ascii="Times New Roman" w:hAnsi="Times New Roman" w:cs="Times New Roman"/>
          <w:sz w:val="28"/>
          <w:szCs w:val="28"/>
          <w:lang w:val="kk-KZ"/>
        </w:rPr>
        <w:t>иректорлар кеңесі мүшелерінің жалпы санының елу пайызына дейін құрайды.</w:t>
      </w:r>
      <w:r w:rsidR="00E40A9A" w:rsidRPr="007C4E5C">
        <w:rPr>
          <w:rFonts w:ascii="Times New Roman" w:hAnsi="Times New Roman" w:cs="Times New Roman"/>
          <w:sz w:val="28"/>
          <w:szCs w:val="28"/>
          <w:lang w:val="kk-KZ"/>
        </w:rPr>
        <w:t xml:space="preserve"> Директорлар кеңесінің құрамы гендерлік тепе-теңдікті сақтауы керек. </w:t>
      </w:r>
    </w:p>
    <w:p w:rsidR="00E40A9A" w:rsidRPr="007C4E5C" w:rsidRDefault="00E40A9A"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Директорлар кеңесінің тәуелсіз мүшелері объективті пайымдауды жүзеге асыруға қауіп төндіретін қандай да бір материалдық мүдделерден немесе Қоғаммен, оның басқармасымен немесе оның меншігімен қарым-қатынастардан тәуелсіз болып табылады.</w:t>
      </w:r>
    </w:p>
    <w:p w:rsidR="00500674" w:rsidRPr="007C4E5C" w:rsidRDefault="00500674"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lastRenderedPageBreak/>
        <w:t>Жекелеген акционерлердің, атқарушы органның және өзге</w:t>
      </w:r>
      <w:r w:rsidR="004A372E" w:rsidRPr="007C4E5C">
        <w:rPr>
          <w:rFonts w:ascii="Times New Roman" w:hAnsi="Times New Roman" w:cs="Times New Roman"/>
          <w:sz w:val="28"/>
          <w:szCs w:val="28"/>
          <w:lang w:val="kk-KZ"/>
        </w:rPr>
        <w:t>де</w:t>
      </w:r>
      <w:r w:rsidRPr="007C4E5C">
        <w:rPr>
          <w:rFonts w:ascii="Times New Roman" w:hAnsi="Times New Roman" w:cs="Times New Roman"/>
          <w:sz w:val="28"/>
          <w:szCs w:val="28"/>
          <w:lang w:val="kk-KZ"/>
        </w:rPr>
        <w:t xml:space="preserve"> мүдделі тараптардың ықпалынан еркін</w:t>
      </w:r>
      <w:r w:rsidR="008D11A4" w:rsidRPr="007C4E5C">
        <w:rPr>
          <w:rFonts w:ascii="Times New Roman" w:hAnsi="Times New Roman" w:cs="Times New Roman"/>
          <w:sz w:val="28"/>
          <w:szCs w:val="28"/>
          <w:lang w:val="kk-KZ"/>
        </w:rPr>
        <w:t>,</w:t>
      </w:r>
      <w:r w:rsidRPr="007C4E5C">
        <w:rPr>
          <w:rFonts w:ascii="Times New Roman" w:hAnsi="Times New Roman" w:cs="Times New Roman"/>
          <w:sz w:val="28"/>
          <w:szCs w:val="28"/>
          <w:lang w:val="kk-KZ"/>
        </w:rPr>
        <w:t xml:space="preserve"> тәуелсіз және объективті шешімдер қабылдау үшін жеткілікті кәсібилікке және дербестікке ие адам тәуелсіз директор болып танылады.</w:t>
      </w:r>
    </w:p>
    <w:p w:rsidR="008D11A4" w:rsidRPr="007C4E5C" w:rsidRDefault="000070A7"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 xml:space="preserve">Тәуелсіз директор тәуелсіздік мәртебесінен айырылу ықтималдығын қадағалайды және мұндай жағдайлар болса, директорлар кеңесінің төрағасына алдын ала хабарлайды. Директорлар кеңесі мүшесінің тәуелсіздігіне ықпал ететін мән-жайлар болса, директорлар кеңесінің төрағасы тиісті шешім қабылдау үшін осы ақпаратты дереу </w:t>
      </w:r>
      <w:r w:rsidR="007A457C" w:rsidRPr="007C4E5C">
        <w:rPr>
          <w:rFonts w:ascii="Times New Roman" w:hAnsi="Times New Roman" w:cs="Times New Roman"/>
          <w:sz w:val="28"/>
          <w:szCs w:val="28"/>
          <w:lang w:val="kk-KZ"/>
        </w:rPr>
        <w:t xml:space="preserve">Жалғыз </w:t>
      </w:r>
      <w:r w:rsidRPr="007C4E5C">
        <w:rPr>
          <w:rFonts w:ascii="Times New Roman" w:hAnsi="Times New Roman" w:cs="Times New Roman"/>
          <w:sz w:val="28"/>
          <w:szCs w:val="28"/>
          <w:lang w:val="kk-KZ"/>
        </w:rPr>
        <w:t>акционердің назарына жеткізеді.</w:t>
      </w:r>
    </w:p>
    <w:p w:rsidR="00A25E08" w:rsidRPr="007C4E5C" w:rsidRDefault="007A457C"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 xml:space="preserve">Тәуелсіз директорларға қойылатын талаптар </w:t>
      </w:r>
    </w:p>
    <w:p w:rsidR="00A25E08" w:rsidRPr="007C4E5C" w:rsidRDefault="00A25E08"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 xml:space="preserve">1) </w:t>
      </w:r>
      <w:r w:rsidR="00524258" w:rsidRPr="007C4E5C">
        <w:rPr>
          <w:rFonts w:ascii="Times New Roman" w:hAnsi="Times New Roman" w:cs="Times New Roman"/>
          <w:sz w:val="28"/>
          <w:szCs w:val="28"/>
          <w:lang w:val="kk-KZ"/>
        </w:rPr>
        <w:t>Директорлар кеңесіне тәуелсіз директор болып сайлану үшін кандидат</w:t>
      </w:r>
      <w:r w:rsidRPr="007C4E5C">
        <w:rPr>
          <w:rFonts w:ascii="Times New Roman" w:hAnsi="Times New Roman" w:cs="Times New Roman"/>
          <w:sz w:val="28"/>
          <w:szCs w:val="28"/>
          <w:lang w:val="kk-KZ"/>
        </w:rPr>
        <w:t>:</w:t>
      </w:r>
    </w:p>
    <w:p w:rsidR="00A25E08" w:rsidRPr="007C4E5C" w:rsidRDefault="00A25E08"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 xml:space="preserve">2) </w:t>
      </w:r>
      <w:r w:rsidR="004A372E" w:rsidRPr="007C4E5C">
        <w:rPr>
          <w:rFonts w:ascii="Times New Roman" w:hAnsi="Times New Roman" w:cs="Times New Roman"/>
          <w:sz w:val="28"/>
          <w:szCs w:val="28"/>
          <w:lang w:val="kk-KZ"/>
        </w:rPr>
        <w:t xml:space="preserve">«Акционерлік қоғамдар туралы» </w:t>
      </w:r>
      <w:r w:rsidR="00524258" w:rsidRPr="007C4E5C">
        <w:rPr>
          <w:rFonts w:ascii="Times New Roman" w:hAnsi="Times New Roman" w:cs="Times New Roman"/>
          <w:sz w:val="28"/>
          <w:szCs w:val="28"/>
          <w:lang w:val="kk-KZ"/>
        </w:rPr>
        <w:t xml:space="preserve">Қазақстан Республикасының </w:t>
      </w:r>
      <w:r w:rsidR="004A372E" w:rsidRPr="007C4E5C">
        <w:rPr>
          <w:rFonts w:ascii="Times New Roman" w:hAnsi="Times New Roman" w:cs="Times New Roman"/>
          <w:sz w:val="28"/>
          <w:szCs w:val="28"/>
          <w:lang w:val="kk-KZ"/>
        </w:rPr>
        <w:t>З</w:t>
      </w:r>
      <w:r w:rsidR="00F1262B" w:rsidRPr="007C4E5C">
        <w:rPr>
          <w:rFonts w:ascii="Times New Roman" w:hAnsi="Times New Roman" w:cs="Times New Roman"/>
          <w:sz w:val="28"/>
          <w:szCs w:val="28"/>
          <w:lang w:val="kk-KZ"/>
        </w:rPr>
        <w:t>аң</w:t>
      </w:r>
      <w:r w:rsidR="00524258" w:rsidRPr="007C4E5C">
        <w:rPr>
          <w:rFonts w:ascii="Times New Roman" w:hAnsi="Times New Roman" w:cs="Times New Roman"/>
          <w:sz w:val="28"/>
          <w:szCs w:val="28"/>
          <w:lang w:val="kk-KZ"/>
        </w:rPr>
        <w:t>ына сәйкес тәуелсіз директор анықтамасына сай болуы</w:t>
      </w:r>
      <w:r w:rsidRPr="007C4E5C">
        <w:rPr>
          <w:rFonts w:ascii="Times New Roman" w:hAnsi="Times New Roman" w:cs="Times New Roman"/>
          <w:sz w:val="28"/>
          <w:szCs w:val="28"/>
          <w:lang w:val="kk-KZ"/>
        </w:rPr>
        <w:t>.</w:t>
      </w:r>
    </w:p>
    <w:p w:rsidR="00C87F01" w:rsidRPr="007C4E5C" w:rsidRDefault="00374F17"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3</w:t>
      </w:r>
      <w:r w:rsidR="00A25E08" w:rsidRPr="007C4E5C">
        <w:rPr>
          <w:rFonts w:ascii="Times New Roman" w:hAnsi="Times New Roman" w:cs="Times New Roman"/>
          <w:sz w:val="28"/>
          <w:szCs w:val="28"/>
          <w:lang w:val="kk-KZ"/>
        </w:rPr>
        <w:t xml:space="preserve">) </w:t>
      </w:r>
      <w:r w:rsidR="00C87F01" w:rsidRPr="007C4E5C">
        <w:rPr>
          <w:rFonts w:ascii="Times New Roman" w:hAnsi="Times New Roman" w:cs="Times New Roman"/>
          <w:sz w:val="28"/>
          <w:szCs w:val="28"/>
          <w:lang w:val="kk-KZ"/>
        </w:rPr>
        <w:t>Ұсынылған ақпаратты талда</w:t>
      </w:r>
      <w:r w:rsidR="004A372E" w:rsidRPr="007C4E5C">
        <w:rPr>
          <w:rFonts w:ascii="Times New Roman" w:hAnsi="Times New Roman" w:cs="Times New Roman"/>
          <w:sz w:val="28"/>
          <w:szCs w:val="28"/>
          <w:lang w:val="kk-KZ"/>
        </w:rPr>
        <w:t>п</w:t>
      </w:r>
      <w:r w:rsidR="00C87F01" w:rsidRPr="007C4E5C">
        <w:rPr>
          <w:rFonts w:ascii="Times New Roman" w:hAnsi="Times New Roman" w:cs="Times New Roman"/>
          <w:sz w:val="28"/>
          <w:szCs w:val="28"/>
          <w:lang w:val="kk-KZ"/>
        </w:rPr>
        <w:t xml:space="preserve"> объективті бағалай білу және заңдылық, әділеттілік және барлық акционерлерге тең көзқарас қағидаттары негізінде мәселе бойынша тәуелсіз ұстаным </w:t>
      </w:r>
      <w:r w:rsidR="00202C85" w:rsidRPr="007C4E5C">
        <w:rPr>
          <w:rFonts w:ascii="Times New Roman" w:hAnsi="Times New Roman" w:cs="Times New Roman"/>
          <w:sz w:val="28"/>
          <w:szCs w:val="28"/>
          <w:lang w:val="kk-KZ"/>
        </w:rPr>
        <w:t>қалыптастыра</w:t>
      </w:r>
      <w:r w:rsidR="00C87F01" w:rsidRPr="007C4E5C">
        <w:rPr>
          <w:rFonts w:ascii="Times New Roman" w:hAnsi="Times New Roman" w:cs="Times New Roman"/>
          <w:sz w:val="28"/>
          <w:szCs w:val="28"/>
          <w:lang w:val="kk-KZ"/>
        </w:rPr>
        <w:t xml:space="preserve"> білу. Өз пікірін білдіру және өз көзқарасын дәлелді түрде қорғау қабілетіне ие болу.</w:t>
      </w:r>
    </w:p>
    <w:p w:rsidR="00A25E08" w:rsidRPr="007C4E5C" w:rsidRDefault="00374F17"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4</w:t>
      </w:r>
      <w:r w:rsidR="00A25E08" w:rsidRPr="007C4E5C">
        <w:rPr>
          <w:rFonts w:ascii="Times New Roman" w:hAnsi="Times New Roman" w:cs="Times New Roman"/>
          <w:sz w:val="28"/>
          <w:szCs w:val="28"/>
          <w:lang w:val="kk-KZ"/>
        </w:rPr>
        <w:t xml:space="preserve">) </w:t>
      </w:r>
      <w:r w:rsidR="001F3AC0" w:rsidRPr="007C4E5C">
        <w:rPr>
          <w:rFonts w:ascii="Times New Roman" w:hAnsi="Times New Roman" w:cs="Times New Roman"/>
          <w:sz w:val="28"/>
          <w:szCs w:val="28"/>
          <w:lang w:val="kk-KZ"/>
        </w:rPr>
        <w:t>Корпоративтік басқару және орнықты даму қағидаттарын білу</w:t>
      </w:r>
      <w:r w:rsidR="00A25E08" w:rsidRPr="007C4E5C">
        <w:rPr>
          <w:rFonts w:ascii="Times New Roman" w:hAnsi="Times New Roman" w:cs="Times New Roman"/>
          <w:sz w:val="28"/>
          <w:szCs w:val="28"/>
          <w:lang w:val="kk-KZ"/>
        </w:rPr>
        <w:t>.</w:t>
      </w:r>
    </w:p>
    <w:p w:rsidR="001F3AC0" w:rsidRPr="007C4E5C" w:rsidRDefault="00374F17"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5</w:t>
      </w:r>
      <w:r w:rsidR="00A25E08" w:rsidRPr="007C4E5C">
        <w:rPr>
          <w:rFonts w:ascii="Times New Roman" w:hAnsi="Times New Roman" w:cs="Times New Roman"/>
          <w:sz w:val="28"/>
          <w:szCs w:val="28"/>
          <w:lang w:val="kk-KZ"/>
        </w:rPr>
        <w:t xml:space="preserve">) </w:t>
      </w:r>
      <w:r w:rsidR="001F3AC0" w:rsidRPr="007C4E5C">
        <w:rPr>
          <w:rFonts w:ascii="Times New Roman" w:hAnsi="Times New Roman" w:cs="Times New Roman"/>
          <w:sz w:val="28"/>
          <w:szCs w:val="28"/>
          <w:lang w:val="kk-KZ"/>
        </w:rPr>
        <w:t xml:space="preserve">Іскерлік және (немесе) салалық ортада мінсіз беделге/оң жетістіктерге ие болу. Кандидаттың өмірбаянында </w:t>
      </w:r>
      <w:r w:rsidR="00734CE5" w:rsidRPr="007C4E5C">
        <w:rPr>
          <w:rFonts w:ascii="Times New Roman" w:hAnsi="Times New Roman" w:cs="Times New Roman"/>
          <w:sz w:val="28"/>
          <w:szCs w:val="28"/>
          <w:lang w:val="kk-KZ"/>
        </w:rPr>
        <w:t>э</w:t>
      </w:r>
      <w:r w:rsidR="001F3AC0" w:rsidRPr="007C4E5C">
        <w:rPr>
          <w:rFonts w:ascii="Times New Roman" w:hAnsi="Times New Roman" w:cs="Times New Roman"/>
          <w:sz w:val="28"/>
          <w:szCs w:val="28"/>
          <w:lang w:val="kk-KZ"/>
        </w:rPr>
        <w:t>кономикалық қызмет саласында қылмыс жасау, сондай-ақ кәсіпкерлік қызметте әкімшілік құқық бұзушылық жасау фактілері болмауы тиіс.</w:t>
      </w:r>
    </w:p>
    <w:p w:rsidR="00734CE5" w:rsidRPr="007C4E5C" w:rsidRDefault="00374F17"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lastRenderedPageBreak/>
        <w:t>6</w:t>
      </w:r>
      <w:r w:rsidR="00A25E08" w:rsidRPr="007C4E5C">
        <w:rPr>
          <w:rFonts w:ascii="Times New Roman" w:hAnsi="Times New Roman" w:cs="Times New Roman"/>
          <w:sz w:val="28"/>
          <w:szCs w:val="28"/>
          <w:lang w:val="kk-KZ"/>
        </w:rPr>
        <w:t xml:space="preserve">) </w:t>
      </w:r>
      <w:r w:rsidR="00734CE5" w:rsidRPr="007C4E5C">
        <w:rPr>
          <w:rFonts w:ascii="Times New Roman" w:hAnsi="Times New Roman" w:cs="Times New Roman"/>
          <w:sz w:val="28"/>
          <w:szCs w:val="28"/>
          <w:lang w:val="kk-KZ"/>
        </w:rPr>
        <w:t xml:space="preserve">Директорлар кеңесінің отырыстары кезінде ғана емес, Директорлар кеңесінің отырыстарына материалдарды тиісінше зерделеу үшін </w:t>
      </w:r>
      <w:r w:rsidR="00DD2767" w:rsidRPr="007C4E5C">
        <w:rPr>
          <w:rFonts w:ascii="Times New Roman" w:hAnsi="Times New Roman" w:cs="Times New Roman"/>
          <w:sz w:val="28"/>
          <w:szCs w:val="28"/>
          <w:lang w:val="kk-KZ"/>
        </w:rPr>
        <w:t xml:space="preserve">де </w:t>
      </w:r>
      <w:r w:rsidR="00734CE5" w:rsidRPr="007C4E5C">
        <w:rPr>
          <w:rFonts w:ascii="Times New Roman" w:hAnsi="Times New Roman" w:cs="Times New Roman"/>
          <w:sz w:val="28"/>
          <w:szCs w:val="28"/>
          <w:lang w:val="kk-KZ"/>
        </w:rPr>
        <w:t>Директорлар кеңесінің жұмысы</w:t>
      </w:r>
      <w:r w:rsidR="00DD2767" w:rsidRPr="007C4E5C">
        <w:rPr>
          <w:rFonts w:ascii="Times New Roman" w:hAnsi="Times New Roman" w:cs="Times New Roman"/>
          <w:sz w:val="28"/>
          <w:szCs w:val="28"/>
          <w:lang w:val="kk-KZ"/>
        </w:rPr>
        <w:t>на қатысу үшін жеткілікті уақыт</w:t>
      </w:r>
      <w:r w:rsidR="00734CE5" w:rsidRPr="007C4E5C">
        <w:rPr>
          <w:rFonts w:ascii="Times New Roman" w:hAnsi="Times New Roman" w:cs="Times New Roman"/>
          <w:sz w:val="28"/>
          <w:szCs w:val="28"/>
          <w:lang w:val="kk-KZ"/>
        </w:rPr>
        <w:t>ы</w:t>
      </w:r>
      <w:r w:rsidR="004A372E" w:rsidRPr="007C4E5C">
        <w:rPr>
          <w:rFonts w:ascii="Times New Roman" w:hAnsi="Times New Roman" w:cs="Times New Roman"/>
          <w:sz w:val="28"/>
          <w:szCs w:val="28"/>
          <w:lang w:val="kk-KZ"/>
        </w:rPr>
        <w:t>ның</w:t>
      </w:r>
      <w:r w:rsidR="00734CE5" w:rsidRPr="007C4E5C">
        <w:rPr>
          <w:rFonts w:ascii="Times New Roman" w:hAnsi="Times New Roman" w:cs="Times New Roman"/>
          <w:sz w:val="28"/>
          <w:szCs w:val="28"/>
          <w:lang w:val="kk-KZ"/>
        </w:rPr>
        <w:t xml:space="preserve"> </w:t>
      </w:r>
      <w:r w:rsidR="00DD2767" w:rsidRPr="007C4E5C">
        <w:rPr>
          <w:rFonts w:ascii="Times New Roman" w:hAnsi="Times New Roman" w:cs="Times New Roman"/>
          <w:sz w:val="28"/>
          <w:szCs w:val="28"/>
          <w:lang w:val="kk-KZ"/>
        </w:rPr>
        <w:t>бол</w:t>
      </w:r>
      <w:r w:rsidR="00734CE5" w:rsidRPr="007C4E5C">
        <w:rPr>
          <w:rFonts w:ascii="Times New Roman" w:hAnsi="Times New Roman" w:cs="Times New Roman"/>
          <w:sz w:val="28"/>
          <w:szCs w:val="28"/>
          <w:lang w:val="kk-KZ"/>
        </w:rPr>
        <w:t>у</w:t>
      </w:r>
      <w:r w:rsidR="004A372E" w:rsidRPr="007C4E5C">
        <w:rPr>
          <w:rFonts w:ascii="Times New Roman" w:hAnsi="Times New Roman" w:cs="Times New Roman"/>
          <w:sz w:val="28"/>
          <w:szCs w:val="28"/>
          <w:lang w:val="kk-KZ"/>
        </w:rPr>
        <w:t>ы</w:t>
      </w:r>
      <w:r w:rsidR="00734CE5" w:rsidRPr="007C4E5C">
        <w:rPr>
          <w:rFonts w:ascii="Times New Roman" w:hAnsi="Times New Roman" w:cs="Times New Roman"/>
          <w:sz w:val="28"/>
          <w:szCs w:val="28"/>
          <w:lang w:val="kk-KZ"/>
        </w:rPr>
        <w:t>.</w:t>
      </w:r>
    </w:p>
    <w:p w:rsidR="00DD2767" w:rsidRPr="007C4E5C" w:rsidRDefault="00374F17"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7</w:t>
      </w:r>
      <w:r w:rsidR="00A25E08" w:rsidRPr="007C4E5C">
        <w:rPr>
          <w:rFonts w:ascii="Times New Roman" w:hAnsi="Times New Roman" w:cs="Times New Roman"/>
          <w:sz w:val="28"/>
          <w:szCs w:val="28"/>
          <w:lang w:val="kk-KZ"/>
        </w:rPr>
        <w:t xml:space="preserve">) </w:t>
      </w:r>
      <w:r w:rsidR="00DD2767" w:rsidRPr="007C4E5C">
        <w:rPr>
          <w:rFonts w:ascii="Times New Roman" w:hAnsi="Times New Roman" w:cs="Times New Roman"/>
          <w:sz w:val="28"/>
          <w:szCs w:val="28"/>
          <w:lang w:val="kk-KZ"/>
        </w:rPr>
        <w:t>Тәуелсіздікті растау рәсімін жыл сайын жүзеге асыру және тәуелсіз директор</w:t>
      </w:r>
      <w:r w:rsidR="00724C36" w:rsidRPr="007C4E5C">
        <w:rPr>
          <w:rFonts w:ascii="Times New Roman" w:hAnsi="Times New Roman" w:cs="Times New Roman"/>
          <w:sz w:val="28"/>
          <w:szCs w:val="28"/>
          <w:lang w:val="kk-KZ"/>
        </w:rPr>
        <w:t xml:space="preserve"> мәртебесін жоғалтқан жағдайда Қ</w:t>
      </w:r>
      <w:r w:rsidR="00DD2767" w:rsidRPr="007C4E5C">
        <w:rPr>
          <w:rFonts w:ascii="Times New Roman" w:hAnsi="Times New Roman" w:cs="Times New Roman"/>
          <w:sz w:val="28"/>
          <w:szCs w:val="28"/>
          <w:lang w:val="kk-KZ"/>
        </w:rPr>
        <w:t>оғамды хабардар ету.</w:t>
      </w:r>
    </w:p>
    <w:p w:rsidR="00A90C5C" w:rsidRPr="007C4E5C" w:rsidRDefault="00A90C5C"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 xml:space="preserve">Тәуелсіз директорлар мүдделер қақтығысы болуы мүмкін мәселелерді (қаржылық және қаржылық емес есептілікті дайындау, жасалуына қатысты мүдделілік бар мәмілелерді жасасу, басқарма құрамына кандидаттар ұсыну, басқарма мүшелеріне сыйақы белгілеу) талқылауға да белсенді түрде қатысады. Тәуелсіз директорлар стратегиялық жоспарлау, кадрлар мен сыйақылар, аудит, қоғамның ішкі құжаттарында көзделген өзге мәселелер жөніндегі </w:t>
      </w:r>
      <w:r w:rsidR="00281A1B" w:rsidRPr="007C4E5C">
        <w:rPr>
          <w:rFonts w:ascii="Times New Roman" w:hAnsi="Times New Roman" w:cs="Times New Roman"/>
          <w:sz w:val="28"/>
          <w:szCs w:val="28"/>
          <w:lang w:val="kk-KZ"/>
        </w:rPr>
        <w:t>Д</w:t>
      </w:r>
      <w:r w:rsidRPr="007C4E5C">
        <w:rPr>
          <w:rFonts w:ascii="Times New Roman" w:hAnsi="Times New Roman" w:cs="Times New Roman"/>
          <w:sz w:val="28"/>
          <w:szCs w:val="28"/>
          <w:lang w:val="kk-KZ"/>
        </w:rPr>
        <w:t>иректорлар кеңесі комитеттерінің төрағалары болып сайланады.</w:t>
      </w:r>
    </w:p>
    <w:p w:rsidR="00D81A8D" w:rsidRPr="007C4E5C" w:rsidRDefault="00D81A8D"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Тәуелсіз директор тәуелсіздік мәртебесінен айырылу ықтималдығын қадағалайды және мұндай жағдайлар болса, директорлар кеңесінің төрағасына алдын ала хабарлайды. Директорлар кеңесі мүшесінің тәуелсіздігіне ықпал ететін мән-жайлар болса, директорлар кеңесінің төрағасы тиісті шешім қабылдау үшін осы ақпаратты дереу акционерлердің назарына жеткізеді.</w:t>
      </w:r>
      <w:r w:rsidR="00FA3784" w:rsidRPr="007C4E5C">
        <w:rPr>
          <w:rFonts w:ascii="Times New Roman" w:hAnsi="Times New Roman" w:cs="Times New Roman"/>
          <w:sz w:val="28"/>
          <w:szCs w:val="28"/>
          <w:lang w:val="kk-KZ"/>
        </w:rPr>
        <w:t>»;</w:t>
      </w:r>
    </w:p>
    <w:p w:rsidR="00FA3784" w:rsidRPr="007C4E5C" w:rsidRDefault="00FA3784"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3) 59-тармағы мынадай мазмұндағы редакцияда баяндалсын:</w:t>
      </w:r>
    </w:p>
    <w:p w:rsidR="00325CD2" w:rsidRPr="007C4E5C" w:rsidRDefault="00FA3784"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w:t>
      </w:r>
      <w:r w:rsidR="00A25E08" w:rsidRPr="007C4E5C">
        <w:rPr>
          <w:rFonts w:ascii="Times New Roman" w:hAnsi="Times New Roman" w:cs="Times New Roman"/>
          <w:sz w:val="28"/>
          <w:szCs w:val="28"/>
          <w:lang w:val="kk-KZ"/>
        </w:rPr>
        <w:t xml:space="preserve">59. </w:t>
      </w:r>
      <w:r w:rsidR="00325CD2" w:rsidRPr="007C4E5C">
        <w:rPr>
          <w:rFonts w:ascii="Times New Roman" w:hAnsi="Times New Roman" w:cs="Times New Roman"/>
          <w:sz w:val="28"/>
          <w:szCs w:val="28"/>
          <w:lang w:val="kk-KZ"/>
        </w:rPr>
        <w:t>Директорлар кеңесінің мүше</w:t>
      </w:r>
      <w:r w:rsidR="009C14E5" w:rsidRPr="007C4E5C">
        <w:rPr>
          <w:rFonts w:ascii="Times New Roman" w:hAnsi="Times New Roman" w:cs="Times New Roman"/>
          <w:sz w:val="28"/>
          <w:szCs w:val="28"/>
          <w:lang w:val="kk-KZ"/>
        </w:rPr>
        <w:t>лері</w:t>
      </w:r>
      <w:r w:rsidR="00DE503E" w:rsidRPr="007C4E5C">
        <w:rPr>
          <w:rFonts w:ascii="Times New Roman" w:hAnsi="Times New Roman" w:cs="Times New Roman"/>
          <w:sz w:val="28"/>
          <w:szCs w:val="28"/>
          <w:lang w:val="kk-KZ"/>
        </w:rPr>
        <w:t xml:space="preserve"> </w:t>
      </w:r>
      <w:r w:rsidR="004A372E" w:rsidRPr="007C4E5C">
        <w:rPr>
          <w:rFonts w:ascii="Times New Roman" w:hAnsi="Times New Roman" w:cs="Times New Roman"/>
          <w:sz w:val="28"/>
          <w:szCs w:val="28"/>
          <w:lang w:val="kk-KZ"/>
        </w:rPr>
        <w:t>–</w:t>
      </w:r>
      <w:r w:rsidR="00DE503E" w:rsidRPr="007C4E5C">
        <w:rPr>
          <w:rFonts w:ascii="Times New Roman" w:hAnsi="Times New Roman" w:cs="Times New Roman"/>
          <w:sz w:val="28"/>
          <w:szCs w:val="28"/>
          <w:lang w:val="kk-KZ"/>
        </w:rPr>
        <w:t xml:space="preserve"> </w:t>
      </w:r>
      <w:r w:rsidR="00325CD2" w:rsidRPr="007C4E5C">
        <w:rPr>
          <w:rFonts w:ascii="Times New Roman" w:hAnsi="Times New Roman" w:cs="Times New Roman"/>
          <w:sz w:val="28"/>
          <w:szCs w:val="28"/>
          <w:lang w:val="kk-KZ"/>
        </w:rPr>
        <w:t>тәуелсіз директорларға Директорлар кеңесінің, комитеттердің отырыстарына әрбір қатысқаны үшін белгіленген сыйақы төленеді, оның ішінде:</w:t>
      </w:r>
    </w:p>
    <w:p w:rsidR="00A25E08" w:rsidRPr="007C4E5C" w:rsidRDefault="00A25E08" w:rsidP="007C4E5C">
      <w:pPr>
        <w:tabs>
          <w:tab w:val="left" w:pos="851"/>
        </w:tabs>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lastRenderedPageBreak/>
        <w:t>-</w:t>
      </w:r>
      <w:r w:rsidR="00374F17" w:rsidRPr="007C4E5C">
        <w:rPr>
          <w:rFonts w:ascii="Times New Roman" w:hAnsi="Times New Roman" w:cs="Times New Roman"/>
          <w:sz w:val="28"/>
          <w:szCs w:val="28"/>
          <w:lang w:val="kk-KZ"/>
        </w:rPr>
        <w:tab/>
      </w:r>
      <w:r w:rsidR="00FA3784" w:rsidRPr="007C4E5C">
        <w:rPr>
          <w:rFonts w:ascii="Times New Roman" w:hAnsi="Times New Roman" w:cs="Times New Roman"/>
          <w:sz w:val="28"/>
          <w:szCs w:val="28"/>
          <w:lang w:val="kk-KZ"/>
        </w:rPr>
        <w:t xml:space="preserve">Директорлар кеңесінің </w:t>
      </w:r>
      <w:r w:rsidR="009C14E5" w:rsidRPr="007C4E5C">
        <w:rPr>
          <w:rFonts w:ascii="Times New Roman" w:hAnsi="Times New Roman" w:cs="Times New Roman"/>
          <w:sz w:val="28"/>
          <w:szCs w:val="28"/>
          <w:lang w:val="kk-KZ"/>
        </w:rPr>
        <w:t>бетпе-бет отырыс</w:t>
      </w:r>
      <w:r w:rsidR="00FA3784" w:rsidRPr="007C4E5C">
        <w:rPr>
          <w:rFonts w:ascii="Times New Roman" w:hAnsi="Times New Roman" w:cs="Times New Roman"/>
          <w:sz w:val="28"/>
          <w:szCs w:val="28"/>
          <w:lang w:val="kk-KZ"/>
        </w:rPr>
        <w:t>ын</w:t>
      </w:r>
      <w:r w:rsidR="009C14E5" w:rsidRPr="007C4E5C">
        <w:rPr>
          <w:rFonts w:ascii="Times New Roman" w:hAnsi="Times New Roman" w:cs="Times New Roman"/>
          <w:sz w:val="28"/>
          <w:szCs w:val="28"/>
          <w:lang w:val="kk-KZ"/>
        </w:rPr>
        <w:t>а қатысқаны үшін</w:t>
      </w:r>
      <w:r w:rsidR="00FA3784" w:rsidRPr="007C4E5C">
        <w:rPr>
          <w:rFonts w:ascii="Times New Roman" w:hAnsi="Times New Roman" w:cs="Times New Roman"/>
          <w:sz w:val="28"/>
          <w:szCs w:val="28"/>
          <w:lang w:val="kk-KZ"/>
        </w:rPr>
        <w:t xml:space="preserve"> </w:t>
      </w:r>
      <w:r w:rsidRPr="007C4E5C">
        <w:rPr>
          <w:rFonts w:ascii="Times New Roman" w:hAnsi="Times New Roman" w:cs="Times New Roman"/>
          <w:sz w:val="28"/>
          <w:szCs w:val="28"/>
          <w:lang w:val="kk-KZ"/>
        </w:rPr>
        <w:t xml:space="preserve">– </w:t>
      </w:r>
      <w:r w:rsidR="008D193E">
        <w:rPr>
          <w:rFonts w:ascii="Times New Roman" w:hAnsi="Times New Roman" w:cs="Times New Roman"/>
          <w:sz w:val="28"/>
          <w:szCs w:val="28"/>
          <w:lang w:val="kk-KZ"/>
        </w:rPr>
        <w:t>1,5</w:t>
      </w:r>
      <w:r w:rsidRPr="007C4E5C">
        <w:rPr>
          <w:rFonts w:ascii="Times New Roman" w:hAnsi="Times New Roman" w:cs="Times New Roman"/>
          <w:sz w:val="28"/>
          <w:szCs w:val="28"/>
          <w:lang w:val="kk-KZ"/>
        </w:rPr>
        <w:t xml:space="preserve"> </w:t>
      </w:r>
      <w:r w:rsidR="009C14E5" w:rsidRPr="007C4E5C">
        <w:rPr>
          <w:rFonts w:ascii="Times New Roman" w:hAnsi="Times New Roman" w:cs="Times New Roman"/>
          <w:sz w:val="28"/>
          <w:szCs w:val="28"/>
          <w:lang w:val="kk-KZ"/>
        </w:rPr>
        <w:t>ЕТЖ</w:t>
      </w:r>
      <w:r w:rsidRPr="007C4E5C">
        <w:rPr>
          <w:rFonts w:ascii="Times New Roman" w:hAnsi="Times New Roman" w:cs="Times New Roman"/>
          <w:sz w:val="28"/>
          <w:szCs w:val="28"/>
          <w:lang w:val="kk-KZ"/>
        </w:rPr>
        <w:t>;</w:t>
      </w:r>
    </w:p>
    <w:p w:rsidR="00374F17" w:rsidRPr="007C4E5C" w:rsidRDefault="00A25E08" w:rsidP="007C4E5C">
      <w:pPr>
        <w:tabs>
          <w:tab w:val="left" w:pos="851"/>
        </w:tabs>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w:t>
      </w:r>
      <w:r w:rsidR="00374F17" w:rsidRPr="007C4E5C">
        <w:rPr>
          <w:rFonts w:ascii="Times New Roman" w:hAnsi="Times New Roman" w:cs="Times New Roman"/>
          <w:sz w:val="28"/>
          <w:szCs w:val="28"/>
          <w:lang w:val="kk-KZ"/>
        </w:rPr>
        <w:tab/>
      </w:r>
      <w:r w:rsidR="00FA3784" w:rsidRPr="007C4E5C">
        <w:rPr>
          <w:rFonts w:ascii="Times New Roman" w:hAnsi="Times New Roman" w:cs="Times New Roman"/>
          <w:sz w:val="28"/>
          <w:szCs w:val="28"/>
          <w:lang w:val="kk-KZ"/>
        </w:rPr>
        <w:t xml:space="preserve">комитетке, сондай-ақ </w:t>
      </w:r>
      <w:r w:rsidR="00AD20D6" w:rsidRPr="007C4E5C">
        <w:rPr>
          <w:rFonts w:ascii="Times New Roman" w:hAnsi="Times New Roman" w:cs="Times New Roman"/>
          <w:sz w:val="28"/>
          <w:szCs w:val="28"/>
          <w:lang w:val="kk-KZ"/>
        </w:rPr>
        <w:t>сырттай отырысқа қатысқаны үшін және жазбаша пікір ұсынғаны үшін</w:t>
      </w:r>
      <w:r w:rsidR="00374F17" w:rsidRPr="007C4E5C">
        <w:rPr>
          <w:rFonts w:ascii="Times New Roman" w:hAnsi="Times New Roman" w:cs="Times New Roman"/>
          <w:sz w:val="28"/>
          <w:szCs w:val="28"/>
          <w:lang w:val="kk-KZ"/>
        </w:rPr>
        <w:t xml:space="preserve"> </w:t>
      </w:r>
      <w:r w:rsidRPr="007C4E5C">
        <w:rPr>
          <w:rFonts w:ascii="Times New Roman" w:hAnsi="Times New Roman" w:cs="Times New Roman"/>
          <w:sz w:val="28"/>
          <w:szCs w:val="28"/>
          <w:lang w:val="kk-KZ"/>
        </w:rPr>
        <w:t xml:space="preserve">– </w:t>
      </w:r>
      <w:r w:rsidR="008D193E">
        <w:rPr>
          <w:rFonts w:ascii="Times New Roman" w:hAnsi="Times New Roman" w:cs="Times New Roman"/>
          <w:sz w:val="28"/>
          <w:szCs w:val="28"/>
          <w:lang w:val="kk-KZ"/>
        </w:rPr>
        <w:t>0,75</w:t>
      </w:r>
      <w:r w:rsidRPr="007C4E5C">
        <w:rPr>
          <w:rFonts w:ascii="Times New Roman" w:hAnsi="Times New Roman" w:cs="Times New Roman"/>
          <w:sz w:val="28"/>
          <w:szCs w:val="28"/>
          <w:lang w:val="kk-KZ"/>
        </w:rPr>
        <w:t xml:space="preserve"> </w:t>
      </w:r>
      <w:r w:rsidR="00FA3784" w:rsidRPr="007C4E5C">
        <w:rPr>
          <w:rFonts w:ascii="Times New Roman" w:hAnsi="Times New Roman" w:cs="Times New Roman"/>
          <w:sz w:val="28"/>
          <w:szCs w:val="28"/>
          <w:lang w:val="kk-KZ"/>
        </w:rPr>
        <w:t>ЕТЖ</w:t>
      </w:r>
      <w:r w:rsidRPr="007C4E5C">
        <w:rPr>
          <w:rFonts w:ascii="Times New Roman" w:hAnsi="Times New Roman" w:cs="Times New Roman"/>
          <w:sz w:val="28"/>
          <w:szCs w:val="28"/>
          <w:lang w:val="kk-KZ"/>
        </w:rPr>
        <w:t>.</w:t>
      </w:r>
    </w:p>
    <w:p w:rsidR="00A25E08" w:rsidRPr="007C4E5C" w:rsidRDefault="00374F17" w:rsidP="007C4E5C">
      <w:pPr>
        <w:tabs>
          <w:tab w:val="left" w:pos="851"/>
        </w:tabs>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w:t>
      </w:r>
      <w:r w:rsidRPr="007C4E5C">
        <w:rPr>
          <w:rFonts w:ascii="Times New Roman" w:hAnsi="Times New Roman" w:cs="Times New Roman"/>
          <w:sz w:val="28"/>
          <w:szCs w:val="28"/>
          <w:lang w:val="kk-KZ"/>
        </w:rPr>
        <w:tab/>
        <w:t>к</w:t>
      </w:r>
      <w:r w:rsidR="00104588" w:rsidRPr="007C4E5C">
        <w:rPr>
          <w:rFonts w:ascii="Times New Roman" w:hAnsi="Times New Roman" w:cs="Times New Roman"/>
          <w:sz w:val="28"/>
          <w:szCs w:val="28"/>
          <w:lang w:val="kk-KZ"/>
        </w:rPr>
        <w:t>омитет</w:t>
      </w:r>
      <w:r w:rsidR="00255591">
        <w:rPr>
          <w:rFonts w:ascii="Times New Roman" w:hAnsi="Times New Roman" w:cs="Times New Roman"/>
          <w:sz w:val="28"/>
          <w:szCs w:val="28"/>
          <w:lang w:val="kk-KZ"/>
        </w:rPr>
        <w:t>те</w:t>
      </w:r>
      <w:r w:rsidR="00104588" w:rsidRPr="007C4E5C">
        <w:rPr>
          <w:rFonts w:ascii="Times New Roman" w:hAnsi="Times New Roman" w:cs="Times New Roman"/>
          <w:sz w:val="28"/>
          <w:szCs w:val="28"/>
          <w:lang w:val="kk-KZ"/>
        </w:rPr>
        <w:t xml:space="preserve"> төрағалығы үшін</w:t>
      </w:r>
      <w:r w:rsidR="002D4FED" w:rsidRPr="007C4E5C">
        <w:rPr>
          <w:rFonts w:ascii="Times New Roman" w:hAnsi="Times New Roman" w:cs="Times New Roman"/>
          <w:sz w:val="28"/>
          <w:szCs w:val="28"/>
          <w:lang w:val="kk-KZ"/>
        </w:rPr>
        <w:t xml:space="preserve"> </w:t>
      </w:r>
      <w:r w:rsidR="00A25E08" w:rsidRPr="007C4E5C">
        <w:rPr>
          <w:rFonts w:ascii="Times New Roman" w:hAnsi="Times New Roman" w:cs="Times New Roman"/>
          <w:sz w:val="28"/>
          <w:szCs w:val="28"/>
          <w:lang w:val="kk-KZ"/>
        </w:rPr>
        <w:t xml:space="preserve">– 1 </w:t>
      </w:r>
      <w:r w:rsidR="00104588" w:rsidRPr="007C4E5C">
        <w:rPr>
          <w:rFonts w:ascii="Times New Roman" w:hAnsi="Times New Roman" w:cs="Times New Roman"/>
          <w:sz w:val="28"/>
          <w:szCs w:val="28"/>
          <w:lang w:val="kk-KZ"/>
        </w:rPr>
        <w:t>ЕТЖ</w:t>
      </w:r>
      <w:r w:rsidR="00A25E08" w:rsidRPr="007C4E5C">
        <w:rPr>
          <w:rFonts w:ascii="Times New Roman" w:hAnsi="Times New Roman" w:cs="Times New Roman"/>
          <w:sz w:val="28"/>
          <w:szCs w:val="28"/>
          <w:lang w:val="kk-KZ"/>
        </w:rPr>
        <w:t>.</w:t>
      </w:r>
    </w:p>
    <w:p w:rsidR="00104588" w:rsidRPr="007C4E5C" w:rsidRDefault="00104588"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Қоғамның атқарушы органы</w:t>
      </w:r>
      <w:r w:rsidR="006154A2" w:rsidRPr="007C4E5C">
        <w:rPr>
          <w:rFonts w:ascii="Times New Roman" w:hAnsi="Times New Roman" w:cs="Times New Roman"/>
          <w:sz w:val="28"/>
          <w:szCs w:val="28"/>
          <w:lang w:val="kk-KZ"/>
        </w:rPr>
        <w:t>ның ұсынуы бойынша Директорлар к</w:t>
      </w:r>
      <w:r w:rsidRPr="007C4E5C">
        <w:rPr>
          <w:rFonts w:ascii="Times New Roman" w:hAnsi="Times New Roman" w:cs="Times New Roman"/>
          <w:sz w:val="28"/>
          <w:szCs w:val="28"/>
          <w:lang w:val="kk-KZ"/>
        </w:rPr>
        <w:t xml:space="preserve">еңесінің төрағасына </w:t>
      </w:r>
      <w:r w:rsidR="004A372E" w:rsidRPr="007C4E5C">
        <w:rPr>
          <w:rFonts w:ascii="Times New Roman" w:hAnsi="Times New Roman" w:cs="Times New Roman"/>
          <w:sz w:val="28"/>
          <w:szCs w:val="28"/>
          <w:lang w:val="kk-KZ"/>
        </w:rPr>
        <w:t>Ж</w:t>
      </w:r>
      <w:r w:rsidRPr="007C4E5C">
        <w:rPr>
          <w:rFonts w:ascii="Times New Roman" w:hAnsi="Times New Roman" w:cs="Times New Roman"/>
          <w:sz w:val="28"/>
          <w:szCs w:val="28"/>
          <w:lang w:val="kk-KZ"/>
        </w:rPr>
        <w:t xml:space="preserve">алғыз акционердің шешімі негізінде сыйақының өзге де мөлшері төленуі мүмкін. </w:t>
      </w:r>
    </w:p>
    <w:p w:rsidR="00104588" w:rsidRPr="007C4E5C" w:rsidRDefault="00104588"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 xml:space="preserve">Бұл ретте мемлекеттік және азаматтық қызметшілер болып табылатын Директорлар кеңесінің </w:t>
      </w:r>
      <w:r w:rsidR="006154A2" w:rsidRPr="007C4E5C">
        <w:rPr>
          <w:rFonts w:ascii="Times New Roman" w:hAnsi="Times New Roman" w:cs="Times New Roman"/>
          <w:sz w:val="28"/>
          <w:szCs w:val="28"/>
          <w:lang w:val="kk-KZ"/>
        </w:rPr>
        <w:t>м</w:t>
      </w:r>
      <w:r w:rsidRPr="007C4E5C">
        <w:rPr>
          <w:rFonts w:ascii="Times New Roman" w:hAnsi="Times New Roman" w:cs="Times New Roman"/>
          <w:sz w:val="28"/>
          <w:szCs w:val="28"/>
          <w:lang w:val="kk-KZ"/>
        </w:rPr>
        <w:t>үшелеріне</w:t>
      </w:r>
      <w:r w:rsidR="00FA3784" w:rsidRPr="007C4E5C">
        <w:rPr>
          <w:rFonts w:ascii="Times New Roman" w:hAnsi="Times New Roman" w:cs="Times New Roman"/>
          <w:sz w:val="28"/>
          <w:szCs w:val="28"/>
          <w:lang w:val="kk-KZ"/>
        </w:rPr>
        <w:t xml:space="preserve"> сыйақы төленбейді.»;</w:t>
      </w:r>
    </w:p>
    <w:p w:rsidR="00FA3784" w:rsidRPr="007C4E5C" w:rsidRDefault="00DE503E"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4</w:t>
      </w:r>
      <w:r w:rsidR="00FA3784" w:rsidRPr="007C4E5C">
        <w:rPr>
          <w:rFonts w:ascii="Times New Roman" w:hAnsi="Times New Roman" w:cs="Times New Roman"/>
          <w:sz w:val="28"/>
          <w:szCs w:val="28"/>
          <w:lang w:val="kk-KZ"/>
        </w:rPr>
        <w:t xml:space="preserve">) </w:t>
      </w:r>
      <w:r w:rsidR="00374F17" w:rsidRPr="007C4E5C">
        <w:rPr>
          <w:rFonts w:ascii="Times New Roman" w:hAnsi="Times New Roman" w:cs="Times New Roman"/>
          <w:sz w:val="28"/>
          <w:szCs w:val="28"/>
          <w:lang w:val="kk-KZ"/>
        </w:rPr>
        <w:t>Корпоративтік басқару кодексі осы өзгерістер</w:t>
      </w:r>
      <w:r w:rsidR="00D64F57">
        <w:rPr>
          <w:rFonts w:ascii="Times New Roman" w:hAnsi="Times New Roman" w:cs="Times New Roman"/>
          <w:sz w:val="28"/>
          <w:szCs w:val="28"/>
          <w:lang w:val="kk-KZ"/>
        </w:rPr>
        <w:t xml:space="preserve"> мен толықтыруға</w:t>
      </w:r>
      <w:r w:rsidR="00374F17" w:rsidRPr="007C4E5C">
        <w:rPr>
          <w:rFonts w:ascii="Times New Roman" w:hAnsi="Times New Roman" w:cs="Times New Roman"/>
          <w:sz w:val="28"/>
          <w:szCs w:val="28"/>
          <w:lang w:val="kk-KZ"/>
        </w:rPr>
        <w:t xml:space="preserve"> қосымшаға сәйкес қосымшамен толықтырылсын.</w:t>
      </w:r>
    </w:p>
    <w:p w:rsidR="007C4E5C" w:rsidRPr="007C4E5C" w:rsidRDefault="007C4E5C" w:rsidP="007C4E5C">
      <w:pPr>
        <w:spacing w:after="0" w:line="240" w:lineRule="auto"/>
        <w:rPr>
          <w:rFonts w:ascii="Times New Roman" w:hAnsi="Times New Roman" w:cs="Times New Roman"/>
          <w:sz w:val="28"/>
          <w:szCs w:val="28"/>
          <w:lang w:val="kk-KZ"/>
        </w:rPr>
      </w:pPr>
      <w:r w:rsidRPr="007C4E5C">
        <w:rPr>
          <w:rFonts w:ascii="Times New Roman" w:hAnsi="Times New Roman" w:cs="Times New Roman"/>
          <w:sz w:val="28"/>
          <w:szCs w:val="28"/>
          <w:lang w:val="kk-KZ"/>
        </w:rPr>
        <w:br w:type="page"/>
      </w:r>
    </w:p>
    <w:p w:rsidR="00E753EC" w:rsidRPr="007C4E5C" w:rsidRDefault="00E753EC" w:rsidP="007C4E5C">
      <w:pPr>
        <w:spacing w:after="0" w:line="240" w:lineRule="auto"/>
        <w:ind w:left="4678"/>
        <w:jc w:val="center"/>
        <w:rPr>
          <w:rFonts w:ascii="Times New Roman" w:hAnsi="Times New Roman" w:cs="Times New Roman"/>
          <w:b/>
          <w:sz w:val="28"/>
          <w:szCs w:val="28"/>
          <w:lang w:val="kk-KZ"/>
        </w:rPr>
      </w:pPr>
      <w:r w:rsidRPr="007C4E5C">
        <w:rPr>
          <w:rFonts w:ascii="Times New Roman" w:hAnsi="Times New Roman" w:cs="Times New Roman"/>
          <w:b/>
          <w:sz w:val="28"/>
          <w:szCs w:val="28"/>
          <w:lang w:val="kk-KZ"/>
        </w:rPr>
        <w:lastRenderedPageBreak/>
        <w:t>«</w:t>
      </w:r>
      <w:r w:rsidR="00AD5E50">
        <w:rPr>
          <w:rFonts w:ascii="Times New Roman" w:hAnsi="Times New Roman" w:cs="Times New Roman"/>
          <w:b/>
          <w:sz w:val="28"/>
          <w:szCs w:val="28"/>
          <w:lang w:val="kk-KZ"/>
        </w:rPr>
        <w:t>Әлкей Марғұлан атындағы Павлодар педагогикалық университеті</w:t>
      </w:r>
      <w:r w:rsidRPr="007C4E5C">
        <w:rPr>
          <w:rFonts w:ascii="Times New Roman" w:hAnsi="Times New Roman" w:cs="Times New Roman"/>
          <w:b/>
          <w:sz w:val="28"/>
          <w:szCs w:val="28"/>
          <w:lang w:val="kk-KZ"/>
        </w:rPr>
        <w:t>»</w:t>
      </w:r>
      <w:r w:rsidR="007C4E5C" w:rsidRPr="007C4E5C">
        <w:rPr>
          <w:rFonts w:ascii="Times New Roman" w:hAnsi="Times New Roman" w:cs="Times New Roman"/>
          <w:b/>
          <w:sz w:val="28"/>
          <w:szCs w:val="28"/>
          <w:lang w:val="kk-KZ"/>
        </w:rPr>
        <w:t xml:space="preserve"> </w:t>
      </w:r>
      <w:r w:rsidRPr="007C4E5C">
        <w:rPr>
          <w:rFonts w:ascii="Times New Roman" w:hAnsi="Times New Roman" w:cs="Times New Roman"/>
          <w:b/>
          <w:sz w:val="28"/>
          <w:szCs w:val="28"/>
          <w:lang w:val="kk-KZ"/>
        </w:rPr>
        <w:t>комме</w:t>
      </w:r>
      <w:r w:rsidR="00A548E4" w:rsidRPr="007C4E5C">
        <w:rPr>
          <w:rFonts w:ascii="Times New Roman" w:hAnsi="Times New Roman" w:cs="Times New Roman"/>
          <w:b/>
          <w:sz w:val="28"/>
          <w:szCs w:val="28"/>
          <w:lang w:val="kk-KZ"/>
        </w:rPr>
        <w:t>рциялық емес акционерлік қоғамының</w:t>
      </w:r>
      <w:r w:rsidR="007C4E5C" w:rsidRPr="007C4E5C">
        <w:rPr>
          <w:rFonts w:ascii="Times New Roman" w:hAnsi="Times New Roman" w:cs="Times New Roman"/>
          <w:b/>
          <w:sz w:val="28"/>
          <w:szCs w:val="28"/>
          <w:lang w:val="kk-KZ"/>
        </w:rPr>
        <w:t xml:space="preserve"> </w:t>
      </w:r>
      <w:r w:rsidR="00A548E4" w:rsidRPr="007C4E5C">
        <w:rPr>
          <w:rFonts w:ascii="Times New Roman" w:hAnsi="Times New Roman" w:cs="Times New Roman"/>
          <w:b/>
          <w:sz w:val="28"/>
          <w:szCs w:val="28"/>
          <w:lang w:val="kk-KZ"/>
        </w:rPr>
        <w:t>к</w:t>
      </w:r>
      <w:r w:rsidRPr="007C4E5C">
        <w:rPr>
          <w:rFonts w:ascii="Times New Roman" w:hAnsi="Times New Roman" w:cs="Times New Roman"/>
          <w:b/>
          <w:sz w:val="28"/>
          <w:szCs w:val="28"/>
          <w:lang w:val="kk-KZ"/>
        </w:rPr>
        <w:t>орпоративтік басқару кодексіне</w:t>
      </w:r>
      <w:r w:rsidR="007C4E5C" w:rsidRPr="007C4E5C">
        <w:rPr>
          <w:rFonts w:ascii="Times New Roman" w:hAnsi="Times New Roman" w:cs="Times New Roman"/>
          <w:b/>
          <w:sz w:val="28"/>
          <w:szCs w:val="28"/>
          <w:lang w:val="kk-KZ"/>
        </w:rPr>
        <w:t xml:space="preserve"> енгізілетін </w:t>
      </w:r>
      <w:r w:rsidRPr="007C4E5C">
        <w:rPr>
          <w:rFonts w:ascii="Times New Roman" w:hAnsi="Times New Roman" w:cs="Times New Roman"/>
          <w:b/>
          <w:sz w:val="28"/>
          <w:szCs w:val="28"/>
          <w:lang w:val="kk-KZ"/>
        </w:rPr>
        <w:t>өзгерістер</w:t>
      </w:r>
      <w:r w:rsidR="007C4E5C" w:rsidRPr="007C4E5C">
        <w:rPr>
          <w:rFonts w:ascii="Times New Roman" w:hAnsi="Times New Roman" w:cs="Times New Roman"/>
          <w:b/>
          <w:sz w:val="28"/>
          <w:szCs w:val="28"/>
          <w:lang w:val="kk-KZ"/>
        </w:rPr>
        <w:t>ге</w:t>
      </w:r>
      <w:r w:rsidRPr="007C4E5C">
        <w:rPr>
          <w:rFonts w:ascii="Times New Roman" w:hAnsi="Times New Roman" w:cs="Times New Roman"/>
          <w:b/>
          <w:sz w:val="28"/>
          <w:szCs w:val="28"/>
          <w:lang w:val="kk-KZ"/>
        </w:rPr>
        <w:t xml:space="preserve"> қосымша</w:t>
      </w:r>
    </w:p>
    <w:p w:rsidR="00E753EC" w:rsidRPr="007C4E5C" w:rsidRDefault="00E753EC" w:rsidP="007C4E5C">
      <w:pPr>
        <w:spacing w:after="0" w:line="240" w:lineRule="auto"/>
        <w:ind w:left="4678"/>
        <w:jc w:val="center"/>
        <w:rPr>
          <w:rFonts w:ascii="Times New Roman" w:hAnsi="Times New Roman" w:cs="Times New Roman"/>
          <w:b/>
          <w:sz w:val="28"/>
          <w:szCs w:val="28"/>
          <w:lang w:val="kk-KZ"/>
        </w:rPr>
      </w:pPr>
    </w:p>
    <w:p w:rsidR="007C4E5C" w:rsidRPr="007C4E5C" w:rsidRDefault="007C4E5C" w:rsidP="007C4E5C">
      <w:pPr>
        <w:spacing w:after="0" w:line="240" w:lineRule="auto"/>
        <w:ind w:left="4678"/>
        <w:jc w:val="center"/>
        <w:rPr>
          <w:rFonts w:ascii="Times New Roman" w:hAnsi="Times New Roman" w:cs="Times New Roman"/>
          <w:b/>
          <w:sz w:val="28"/>
          <w:szCs w:val="28"/>
          <w:lang w:val="kk-KZ"/>
        </w:rPr>
      </w:pPr>
    </w:p>
    <w:p w:rsidR="00E753EC" w:rsidRPr="007C4E5C" w:rsidRDefault="00E753EC" w:rsidP="007C4E5C">
      <w:pPr>
        <w:spacing w:after="0" w:line="240" w:lineRule="auto"/>
        <w:ind w:left="4678"/>
        <w:jc w:val="center"/>
        <w:rPr>
          <w:rFonts w:ascii="Times New Roman" w:hAnsi="Times New Roman" w:cs="Times New Roman"/>
          <w:sz w:val="28"/>
          <w:szCs w:val="28"/>
          <w:lang w:val="kk-KZ"/>
        </w:rPr>
      </w:pPr>
      <w:r w:rsidRPr="007C4E5C">
        <w:rPr>
          <w:rFonts w:ascii="Times New Roman" w:hAnsi="Times New Roman" w:cs="Times New Roman"/>
          <w:sz w:val="28"/>
          <w:szCs w:val="28"/>
          <w:lang w:val="kk-KZ"/>
        </w:rPr>
        <w:t>«</w:t>
      </w:r>
      <w:r w:rsidR="00AD5E50">
        <w:rPr>
          <w:rFonts w:ascii="Times New Roman" w:hAnsi="Times New Roman" w:cs="Times New Roman"/>
          <w:sz w:val="28"/>
          <w:szCs w:val="28"/>
          <w:lang w:val="kk-KZ"/>
        </w:rPr>
        <w:t>Әлкей Марғұлан атындағы Павлодар педагогикалық университеті</w:t>
      </w:r>
      <w:r w:rsidRPr="007C4E5C">
        <w:rPr>
          <w:rFonts w:ascii="Times New Roman" w:hAnsi="Times New Roman" w:cs="Times New Roman"/>
          <w:sz w:val="28"/>
          <w:szCs w:val="28"/>
          <w:lang w:val="kk-KZ"/>
        </w:rPr>
        <w:t>»</w:t>
      </w:r>
      <w:r w:rsidR="007C4E5C" w:rsidRPr="007C4E5C">
        <w:rPr>
          <w:rFonts w:ascii="Times New Roman" w:hAnsi="Times New Roman" w:cs="Times New Roman"/>
          <w:sz w:val="28"/>
          <w:szCs w:val="28"/>
          <w:lang w:val="kk-KZ"/>
        </w:rPr>
        <w:t xml:space="preserve"> </w:t>
      </w:r>
      <w:r w:rsidRPr="007C4E5C">
        <w:rPr>
          <w:rFonts w:ascii="Times New Roman" w:hAnsi="Times New Roman" w:cs="Times New Roman"/>
          <w:sz w:val="28"/>
          <w:szCs w:val="28"/>
          <w:lang w:val="kk-KZ"/>
        </w:rPr>
        <w:t>коммерциялық емес акционерлік қоғамының</w:t>
      </w:r>
      <w:r w:rsidR="007C4E5C" w:rsidRPr="007C4E5C">
        <w:rPr>
          <w:rFonts w:ascii="Times New Roman" w:hAnsi="Times New Roman" w:cs="Times New Roman"/>
          <w:sz w:val="28"/>
          <w:szCs w:val="28"/>
          <w:lang w:val="kk-KZ"/>
        </w:rPr>
        <w:t xml:space="preserve"> </w:t>
      </w:r>
      <w:r w:rsidR="00A548E4" w:rsidRPr="007C4E5C">
        <w:rPr>
          <w:rFonts w:ascii="Times New Roman" w:hAnsi="Times New Roman" w:cs="Times New Roman"/>
          <w:sz w:val="28"/>
          <w:szCs w:val="28"/>
          <w:lang w:val="kk-KZ"/>
        </w:rPr>
        <w:t>к</w:t>
      </w:r>
      <w:r w:rsidRPr="007C4E5C">
        <w:rPr>
          <w:rFonts w:ascii="Times New Roman" w:hAnsi="Times New Roman" w:cs="Times New Roman"/>
          <w:sz w:val="28"/>
          <w:szCs w:val="28"/>
          <w:lang w:val="kk-KZ"/>
        </w:rPr>
        <w:t>орпоративтік басқару кодексіне қ</w:t>
      </w:r>
      <w:r w:rsidR="007C4E5C" w:rsidRPr="007C4E5C">
        <w:rPr>
          <w:rFonts w:ascii="Times New Roman" w:hAnsi="Times New Roman" w:cs="Times New Roman"/>
          <w:sz w:val="28"/>
          <w:szCs w:val="28"/>
          <w:lang w:val="kk-KZ"/>
        </w:rPr>
        <w:t>осымша</w:t>
      </w:r>
    </w:p>
    <w:p w:rsidR="00E753EC" w:rsidRPr="007C4E5C" w:rsidRDefault="00E753EC" w:rsidP="007C4E5C">
      <w:pPr>
        <w:spacing w:after="0" w:line="240" w:lineRule="auto"/>
        <w:jc w:val="right"/>
        <w:rPr>
          <w:rFonts w:ascii="Times New Roman" w:hAnsi="Times New Roman" w:cs="Times New Roman"/>
          <w:sz w:val="28"/>
          <w:szCs w:val="28"/>
          <w:lang w:val="kk-KZ"/>
        </w:rPr>
      </w:pPr>
    </w:p>
    <w:p w:rsidR="00E753EC" w:rsidRPr="007C4E5C" w:rsidRDefault="00E753EC" w:rsidP="007C4E5C">
      <w:pPr>
        <w:spacing w:after="0" w:line="240" w:lineRule="auto"/>
        <w:jc w:val="center"/>
        <w:rPr>
          <w:rStyle w:val="FontStyle15"/>
          <w:rFonts w:eastAsia="Times New Roman"/>
          <w:b w:val="0"/>
          <w:sz w:val="28"/>
          <w:szCs w:val="28"/>
          <w:lang w:val="kk-KZ" w:eastAsia="ru-RU"/>
        </w:rPr>
      </w:pPr>
    </w:p>
    <w:p w:rsidR="007C4E5C" w:rsidRPr="007C4E5C" w:rsidRDefault="00E753EC" w:rsidP="007C4E5C">
      <w:pPr>
        <w:spacing w:after="0" w:line="240" w:lineRule="auto"/>
        <w:jc w:val="center"/>
        <w:rPr>
          <w:rStyle w:val="FontStyle15"/>
          <w:rFonts w:eastAsia="Times New Roman"/>
          <w:sz w:val="28"/>
          <w:szCs w:val="28"/>
          <w:lang w:eastAsia="ru-RU"/>
        </w:rPr>
      </w:pPr>
      <w:r w:rsidRPr="007C4E5C">
        <w:rPr>
          <w:rStyle w:val="FontStyle15"/>
          <w:rFonts w:eastAsia="Times New Roman"/>
          <w:sz w:val="28"/>
          <w:szCs w:val="28"/>
          <w:lang w:eastAsia="ru-RU"/>
        </w:rPr>
        <w:t>«</w:t>
      </w:r>
      <w:r w:rsidR="00AD5E50">
        <w:rPr>
          <w:rStyle w:val="FontStyle15"/>
          <w:rFonts w:eastAsia="Times New Roman"/>
          <w:sz w:val="28"/>
          <w:szCs w:val="28"/>
          <w:lang w:eastAsia="ru-RU"/>
        </w:rPr>
        <w:t>Әлкей Марғұлан атындағы Павлодар педагогикалық университеті</w:t>
      </w:r>
      <w:r w:rsidRPr="007C4E5C">
        <w:rPr>
          <w:rStyle w:val="FontStyle15"/>
          <w:rFonts w:eastAsia="Times New Roman"/>
          <w:sz w:val="28"/>
          <w:szCs w:val="28"/>
          <w:lang w:eastAsia="ru-RU"/>
        </w:rPr>
        <w:t xml:space="preserve">» </w:t>
      </w:r>
    </w:p>
    <w:p w:rsidR="00E753EC" w:rsidRPr="007C4E5C" w:rsidRDefault="00E753EC" w:rsidP="007C4E5C">
      <w:pPr>
        <w:spacing w:after="0" w:line="240" w:lineRule="auto"/>
        <w:jc w:val="center"/>
        <w:rPr>
          <w:rStyle w:val="FontStyle15"/>
          <w:rFonts w:eastAsia="Times New Roman"/>
          <w:sz w:val="28"/>
          <w:szCs w:val="28"/>
          <w:lang w:eastAsia="ru-RU"/>
        </w:rPr>
      </w:pPr>
      <w:r w:rsidRPr="007C4E5C">
        <w:rPr>
          <w:rStyle w:val="FontStyle15"/>
          <w:rFonts w:eastAsia="Times New Roman"/>
          <w:sz w:val="28"/>
          <w:szCs w:val="28"/>
          <w:lang w:eastAsia="ru-RU"/>
        </w:rPr>
        <w:t>коммерци</w:t>
      </w:r>
      <w:r w:rsidR="00A548E4" w:rsidRPr="007C4E5C">
        <w:rPr>
          <w:rStyle w:val="FontStyle15"/>
          <w:rFonts w:eastAsia="Times New Roman"/>
          <w:sz w:val="28"/>
          <w:szCs w:val="28"/>
          <w:lang w:eastAsia="ru-RU"/>
        </w:rPr>
        <w:t>ялық емес акционерлік қоғамның д</w:t>
      </w:r>
      <w:r w:rsidRPr="007C4E5C">
        <w:rPr>
          <w:rStyle w:val="FontStyle15"/>
          <w:rFonts w:eastAsia="Times New Roman"/>
          <w:sz w:val="28"/>
          <w:szCs w:val="28"/>
          <w:lang w:eastAsia="ru-RU"/>
        </w:rPr>
        <w:t>иректорлар кеңесі</w:t>
      </w:r>
      <w:r w:rsidRPr="007C4E5C">
        <w:rPr>
          <w:rStyle w:val="FontStyle15"/>
          <w:rFonts w:eastAsia="Times New Roman"/>
          <w:sz w:val="28"/>
          <w:szCs w:val="28"/>
          <w:lang w:val="kk-KZ" w:eastAsia="ru-RU"/>
        </w:rPr>
        <w:t xml:space="preserve">нің </w:t>
      </w:r>
      <w:r w:rsidRPr="007C4E5C">
        <w:rPr>
          <w:rStyle w:val="FontStyle15"/>
          <w:rFonts w:eastAsia="Times New Roman"/>
          <w:sz w:val="28"/>
          <w:szCs w:val="28"/>
          <w:lang w:eastAsia="ru-RU"/>
        </w:rPr>
        <w:t>тәуелсіз директорларын сайлау тәртібі</w:t>
      </w:r>
    </w:p>
    <w:p w:rsidR="00E753EC" w:rsidRPr="007C4E5C" w:rsidRDefault="00E753EC" w:rsidP="007C4E5C">
      <w:pPr>
        <w:spacing w:after="0" w:line="240" w:lineRule="auto"/>
        <w:jc w:val="center"/>
        <w:rPr>
          <w:rStyle w:val="FontStyle15"/>
          <w:rFonts w:eastAsia="Times New Roman"/>
          <w:b w:val="0"/>
          <w:sz w:val="28"/>
          <w:szCs w:val="28"/>
          <w:lang w:eastAsia="ru-RU"/>
        </w:rPr>
      </w:pPr>
    </w:p>
    <w:p w:rsidR="007C4E5C" w:rsidRPr="007C4E5C" w:rsidRDefault="007C4E5C" w:rsidP="007C4E5C">
      <w:pPr>
        <w:spacing w:after="0" w:line="240" w:lineRule="auto"/>
        <w:jc w:val="center"/>
        <w:rPr>
          <w:rStyle w:val="FontStyle15"/>
          <w:rFonts w:eastAsia="Times New Roman"/>
          <w:b w:val="0"/>
          <w:sz w:val="28"/>
          <w:szCs w:val="28"/>
          <w:lang w:eastAsia="ru-RU"/>
        </w:rPr>
      </w:pPr>
    </w:p>
    <w:p w:rsidR="00E753EC" w:rsidRPr="007C4E5C" w:rsidRDefault="00E753EC" w:rsidP="007C4E5C">
      <w:pPr>
        <w:spacing w:after="0" w:line="240" w:lineRule="auto"/>
        <w:jc w:val="center"/>
        <w:rPr>
          <w:rFonts w:ascii="Times New Roman" w:hAnsi="Times New Roman" w:cs="Times New Roman"/>
          <w:b/>
          <w:sz w:val="28"/>
          <w:szCs w:val="28"/>
        </w:rPr>
      </w:pPr>
      <w:r w:rsidRPr="007C4E5C">
        <w:rPr>
          <w:rFonts w:ascii="Times New Roman" w:hAnsi="Times New Roman" w:cs="Times New Roman"/>
          <w:b/>
          <w:sz w:val="28"/>
          <w:szCs w:val="28"/>
        </w:rPr>
        <w:t>1-тарау. Жалпы ережелер</w:t>
      </w:r>
    </w:p>
    <w:p w:rsidR="00E753EC" w:rsidRPr="007C4E5C" w:rsidRDefault="00E753EC" w:rsidP="007C4E5C">
      <w:pPr>
        <w:spacing w:after="0" w:line="240" w:lineRule="auto"/>
        <w:jc w:val="center"/>
        <w:rPr>
          <w:rFonts w:ascii="Times New Roman" w:hAnsi="Times New Roman" w:cs="Times New Roman"/>
          <w:sz w:val="28"/>
          <w:szCs w:val="28"/>
        </w:rPr>
      </w:pPr>
    </w:p>
    <w:p w:rsidR="00E753EC" w:rsidRPr="007C4E5C" w:rsidRDefault="00E753EC" w:rsidP="007C4E5C">
      <w:pPr>
        <w:tabs>
          <w:tab w:val="left" w:pos="1276"/>
        </w:tabs>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 xml:space="preserve">1. Осы Директорлар кеңесінің тәуелсіз директорларын </w:t>
      </w:r>
      <w:r w:rsidRPr="007C4E5C">
        <w:rPr>
          <w:rStyle w:val="FontStyle15"/>
          <w:rFonts w:eastAsia="Times New Roman"/>
          <w:b w:val="0"/>
          <w:sz w:val="28"/>
          <w:szCs w:val="28"/>
          <w:lang w:eastAsia="ru-RU"/>
        </w:rPr>
        <w:t>«</w:t>
      </w:r>
      <w:r w:rsidR="00AD5E50">
        <w:rPr>
          <w:rStyle w:val="FontStyle15"/>
          <w:rFonts w:eastAsia="Times New Roman"/>
          <w:b w:val="0"/>
          <w:sz w:val="28"/>
          <w:szCs w:val="28"/>
          <w:lang w:eastAsia="ru-RU"/>
        </w:rPr>
        <w:t>Әлкей Марғұлан атындағы Павлодар педагогикалық университеті</w:t>
      </w:r>
      <w:r w:rsidRPr="007C4E5C">
        <w:rPr>
          <w:rStyle w:val="FontStyle15"/>
          <w:rFonts w:eastAsia="Times New Roman"/>
          <w:b w:val="0"/>
          <w:sz w:val="28"/>
          <w:szCs w:val="28"/>
          <w:lang w:eastAsia="ru-RU"/>
        </w:rPr>
        <w:t>»</w:t>
      </w:r>
      <w:r w:rsidRPr="007C4E5C">
        <w:rPr>
          <w:rFonts w:ascii="Times New Roman" w:hAnsi="Times New Roman" w:cs="Times New Roman"/>
          <w:sz w:val="28"/>
          <w:szCs w:val="28"/>
          <w:lang w:val="kk-KZ"/>
        </w:rPr>
        <w:t xml:space="preserve"> коммерция</w:t>
      </w:r>
      <w:r w:rsidR="00A548E4" w:rsidRPr="007C4E5C">
        <w:rPr>
          <w:rFonts w:ascii="Times New Roman" w:hAnsi="Times New Roman" w:cs="Times New Roman"/>
          <w:sz w:val="28"/>
          <w:szCs w:val="28"/>
          <w:lang w:val="kk-KZ"/>
        </w:rPr>
        <w:t>лық емес акционерлік қоғамының д</w:t>
      </w:r>
      <w:r w:rsidRPr="007C4E5C">
        <w:rPr>
          <w:rFonts w:ascii="Times New Roman" w:hAnsi="Times New Roman" w:cs="Times New Roman"/>
          <w:sz w:val="28"/>
          <w:szCs w:val="28"/>
          <w:lang w:val="kk-KZ"/>
        </w:rPr>
        <w:t xml:space="preserve">иректорлар кеңесінің құрамына іріктеу тәртібі (бұдан әрі </w:t>
      </w:r>
      <w:r w:rsidR="002A326F">
        <w:rPr>
          <w:rFonts w:ascii="Times New Roman" w:hAnsi="Times New Roman" w:cs="Times New Roman"/>
          <w:sz w:val="28"/>
          <w:szCs w:val="28"/>
          <w:lang w:val="kk-KZ"/>
        </w:rPr>
        <w:t>–</w:t>
      </w:r>
      <w:r w:rsidRPr="007C4E5C">
        <w:rPr>
          <w:rFonts w:ascii="Times New Roman" w:hAnsi="Times New Roman" w:cs="Times New Roman"/>
          <w:sz w:val="28"/>
          <w:szCs w:val="28"/>
          <w:lang w:val="kk-KZ"/>
        </w:rPr>
        <w:t xml:space="preserve"> </w:t>
      </w:r>
      <w:r w:rsidRPr="007C4E5C">
        <w:rPr>
          <w:rFonts w:ascii="Times New Roman" w:hAnsi="Times New Roman" w:cs="Times New Roman"/>
          <w:sz w:val="28"/>
          <w:szCs w:val="28"/>
        </w:rPr>
        <w:t>Т</w:t>
      </w:r>
      <w:r w:rsidRPr="007C4E5C">
        <w:rPr>
          <w:rFonts w:ascii="Times New Roman" w:hAnsi="Times New Roman" w:cs="Times New Roman"/>
          <w:sz w:val="28"/>
          <w:szCs w:val="28"/>
          <w:lang w:val="kk-KZ"/>
        </w:rPr>
        <w:t>әртіп</w:t>
      </w:r>
      <w:r w:rsidR="00A548E4" w:rsidRPr="007C4E5C">
        <w:rPr>
          <w:rFonts w:ascii="Times New Roman" w:hAnsi="Times New Roman" w:cs="Times New Roman"/>
          <w:sz w:val="28"/>
          <w:szCs w:val="28"/>
          <w:lang w:val="kk-KZ"/>
        </w:rPr>
        <w:t>) тәуелсіз директорларды д</w:t>
      </w:r>
      <w:r w:rsidRPr="007C4E5C">
        <w:rPr>
          <w:rFonts w:ascii="Times New Roman" w:hAnsi="Times New Roman" w:cs="Times New Roman"/>
          <w:sz w:val="28"/>
          <w:szCs w:val="28"/>
          <w:lang w:val="kk-KZ"/>
        </w:rPr>
        <w:t xml:space="preserve">иректорлар кеңесінің құрамына (бұдан әрі </w:t>
      </w:r>
      <w:r w:rsidR="002A326F">
        <w:rPr>
          <w:rFonts w:ascii="Times New Roman" w:hAnsi="Times New Roman" w:cs="Times New Roman"/>
          <w:sz w:val="28"/>
          <w:szCs w:val="28"/>
          <w:lang w:val="kk-KZ"/>
        </w:rPr>
        <w:t>–</w:t>
      </w:r>
      <w:r w:rsidRPr="007C4E5C">
        <w:rPr>
          <w:rFonts w:ascii="Times New Roman" w:hAnsi="Times New Roman" w:cs="Times New Roman"/>
          <w:sz w:val="28"/>
          <w:szCs w:val="28"/>
          <w:lang w:val="kk-KZ"/>
        </w:rPr>
        <w:t xml:space="preserve"> Д</w:t>
      </w:r>
      <w:r w:rsidR="002A326F">
        <w:rPr>
          <w:rFonts w:ascii="Times New Roman" w:hAnsi="Times New Roman" w:cs="Times New Roman"/>
          <w:sz w:val="28"/>
          <w:szCs w:val="28"/>
          <w:lang w:val="kk-KZ"/>
        </w:rPr>
        <w:t>иректорлар кеңесі</w:t>
      </w:r>
      <w:r w:rsidRPr="007C4E5C">
        <w:rPr>
          <w:rFonts w:ascii="Times New Roman" w:hAnsi="Times New Roman" w:cs="Times New Roman"/>
          <w:sz w:val="28"/>
          <w:szCs w:val="28"/>
          <w:lang w:val="kk-KZ"/>
        </w:rPr>
        <w:t xml:space="preserve">) сайлау рәсімі кезінде </w:t>
      </w:r>
      <w:r w:rsidRPr="007C4E5C">
        <w:rPr>
          <w:rFonts w:ascii="Times New Roman" w:hAnsi="Times New Roman" w:cs="Times New Roman"/>
          <w:sz w:val="28"/>
          <w:szCs w:val="28"/>
          <w:lang w:val="kk-KZ"/>
        </w:rPr>
        <w:lastRenderedPageBreak/>
        <w:t>ашықтық пен айқындықты қамтамасыз ету мақсатында әзірленді.</w:t>
      </w:r>
    </w:p>
    <w:p w:rsidR="007C4E5C" w:rsidRPr="007C4E5C" w:rsidRDefault="007C4E5C" w:rsidP="007C4E5C">
      <w:pPr>
        <w:shd w:val="clear" w:color="auto" w:fill="FFFFFF"/>
        <w:spacing w:after="0" w:line="240" w:lineRule="auto"/>
        <w:ind w:left="360"/>
        <w:jc w:val="center"/>
        <w:rPr>
          <w:rFonts w:ascii="Times New Roman" w:hAnsi="Times New Roman" w:cs="Times New Roman"/>
          <w:b/>
          <w:sz w:val="28"/>
          <w:szCs w:val="28"/>
          <w:lang w:val="kk-KZ"/>
        </w:rPr>
      </w:pPr>
    </w:p>
    <w:p w:rsidR="00E753EC" w:rsidRPr="007C4E5C" w:rsidRDefault="00E753EC" w:rsidP="002A326F">
      <w:pPr>
        <w:shd w:val="clear" w:color="auto" w:fill="FFFFFF"/>
        <w:spacing w:after="0" w:line="240" w:lineRule="auto"/>
        <w:jc w:val="center"/>
        <w:rPr>
          <w:rFonts w:ascii="Times New Roman" w:hAnsi="Times New Roman" w:cs="Times New Roman"/>
          <w:b/>
          <w:sz w:val="28"/>
          <w:szCs w:val="28"/>
          <w:lang w:val="kk-KZ"/>
        </w:rPr>
      </w:pPr>
      <w:r w:rsidRPr="007C4E5C">
        <w:rPr>
          <w:rFonts w:ascii="Times New Roman" w:hAnsi="Times New Roman" w:cs="Times New Roman"/>
          <w:b/>
          <w:sz w:val="28"/>
          <w:szCs w:val="28"/>
          <w:lang w:val="kk-KZ"/>
        </w:rPr>
        <w:t xml:space="preserve">2-тарау. </w:t>
      </w:r>
      <w:r w:rsidR="002A326F">
        <w:rPr>
          <w:rFonts w:ascii="Times New Roman" w:hAnsi="Times New Roman" w:cs="Times New Roman"/>
          <w:b/>
          <w:sz w:val="28"/>
          <w:szCs w:val="28"/>
          <w:lang w:val="kk-KZ"/>
        </w:rPr>
        <w:t>Д</w:t>
      </w:r>
      <w:r w:rsidR="002A326F" w:rsidRPr="002A326F">
        <w:rPr>
          <w:rFonts w:ascii="Times New Roman" w:hAnsi="Times New Roman" w:cs="Times New Roman"/>
          <w:b/>
          <w:sz w:val="28"/>
          <w:szCs w:val="28"/>
          <w:lang w:val="kk-KZ"/>
        </w:rPr>
        <w:t xml:space="preserve">иректорлар кеңесінің </w:t>
      </w:r>
      <w:r w:rsidRPr="007C4E5C">
        <w:rPr>
          <w:rFonts w:ascii="Times New Roman" w:hAnsi="Times New Roman" w:cs="Times New Roman"/>
          <w:b/>
          <w:sz w:val="28"/>
          <w:szCs w:val="28"/>
          <w:lang w:val="kk-KZ"/>
        </w:rPr>
        <w:t>тәуелсіз директорларының</w:t>
      </w:r>
      <w:r w:rsidR="007C4E5C" w:rsidRPr="007C4E5C">
        <w:rPr>
          <w:rFonts w:ascii="Times New Roman" w:hAnsi="Times New Roman" w:cs="Times New Roman"/>
          <w:b/>
          <w:sz w:val="28"/>
          <w:szCs w:val="28"/>
          <w:lang w:val="kk-KZ"/>
        </w:rPr>
        <w:t xml:space="preserve"> </w:t>
      </w:r>
      <w:r w:rsidRPr="007C4E5C">
        <w:rPr>
          <w:rFonts w:ascii="Times New Roman" w:hAnsi="Times New Roman" w:cs="Times New Roman"/>
          <w:b/>
          <w:sz w:val="28"/>
          <w:szCs w:val="28"/>
          <w:lang w:val="kk-KZ"/>
        </w:rPr>
        <w:t xml:space="preserve">кандидаттарына қойылатын талаптар </w:t>
      </w:r>
    </w:p>
    <w:p w:rsidR="00E753EC" w:rsidRPr="007C4E5C" w:rsidRDefault="00E753EC" w:rsidP="007C4E5C">
      <w:pPr>
        <w:pStyle w:val="a5"/>
        <w:shd w:val="clear" w:color="auto" w:fill="FFFFFF"/>
        <w:spacing w:after="0" w:line="240" w:lineRule="auto"/>
        <w:ind w:left="0" w:firstLine="720"/>
        <w:rPr>
          <w:rFonts w:ascii="Times New Roman" w:hAnsi="Times New Roman" w:cs="Times New Roman"/>
          <w:b/>
          <w:sz w:val="28"/>
          <w:szCs w:val="28"/>
          <w:lang w:val="kk-KZ"/>
        </w:rPr>
      </w:pPr>
    </w:p>
    <w:p w:rsidR="00E753EC" w:rsidRPr="007C4E5C" w:rsidRDefault="00E753EC" w:rsidP="007C4E5C">
      <w:pPr>
        <w:shd w:val="clear" w:color="auto" w:fill="FFFFFF"/>
        <w:tabs>
          <w:tab w:val="left" w:pos="426"/>
          <w:tab w:val="left" w:pos="1134"/>
        </w:tabs>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 xml:space="preserve">2. </w:t>
      </w:r>
      <w:r w:rsidRPr="007C4E5C">
        <w:rPr>
          <w:rStyle w:val="FontStyle15"/>
          <w:rFonts w:eastAsia="Times New Roman"/>
          <w:b w:val="0"/>
          <w:sz w:val="28"/>
          <w:szCs w:val="28"/>
          <w:lang w:val="kk-KZ" w:eastAsia="ru-RU"/>
        </w:rPr>
        <w:t>«</w:t>
      </w:r>
      <w:r w:rsidR="00AD5E50">
        <w:rPr>
          <w:rStyle w:val="FontStyle15"/>
          <w:rFonts w:eastAsia="Times New Roman"/>
          <w:b w:val="0"/>
          <w:sz w:val="28"/>
          <w:szCs w:val="28"/>
          <w:lang w:val="kk-KZ" w:eastAsia="ru-RU"/>
        </w:rPr>
        <w:t>Әлкей Марғұлан атындағы Павлодар педагогикалық университеті</w:t>
      </w:r>
      <w:r w:rsidRPr="007C4E5C">
        <w:rPr>
          <w:rStyle w:val="FontStyle15"/>
          <w:rFonts w:eastAsia="Times New Roman"/>
          <w:b w:val="0"/>
          <w:sz w:val="28"/>
          <w:szCs w:val="28"/>
          <w:lang w:val="kk-KZ" w:eastAsia="ru-RU"/>
        </w:rPr>
        <w:t>»</w:t>
      </w:r>
      <w:r w:rsidRPr="007C4E5C">
        <w:rPr>
          <w:rFonts w:ascii="Times New Roman" w:hAnsi="Times New Roman" w:cs="Times New Roman"/>
          <w:sz w:val="28"/>
          <w:szCs w:val="28"/>
          <w:lang w:val="kk-KZ"/>
        </w:rPr>
        <w:t xml:space="preserve"> коммерциялық емес акционерлік қоғамының (бұдан әрі – Қоғам) </w:t>
      </w:r>
      <w:r w:rsidR="002A326F" w:rsidRPr="007C4E5C">
        <w:rPr>
          <w:rFonts w:ascii="Times New Roman" w:hAnsi="Times New Roman" w:cs="Times New Roman"/>
          <w:sz w:val="28"/>
          <w:szCs w:val="28"/>
          <w:lang w:val="kk-KZ"/>
        </w:rPr>
        <w:t>Д</w:t>
      </w:r>
      <w:r w:rsidR="002A326F">
        <w:rPr>
          <w:rFonts w:ascii="Times New Roman" w:hAnsi="Times New Roman" w:cs="Times New Roman"/>
          <w:sz w:val="28"/>
          <w:szCs w:val="28"/>
          <w:lang w:val="kk-KZ"/>
        </w:rPr>
        <w:t>иректорлар кеңесінің</w:t>
      </w:r>
      <w:r w:rsidR="002A326F" w:rsidRPr="007C4E5C">
        <w:rPr>
          <w:rFonts w:ascii="Times New Roman" w:hAnsi="Times New Roman" w:cs="Times New Roman"/>
          <w:sz w:val="28"/>
          <w:szCs w:val="28"/>
          <w:lang w:val="kk-KZ"/>
        </w:rPr>
        <w:t xml:space="preserve"> </w:t>
      </w:r>
      <w:r w:rsidRPr="007C4E5C">
        <w:rPr>
          <w:rFonts w:ascii="Times New Roman" w:hAnsi="Times New Roman" w:cs="Times New Roman"/>
          <w:sz w:val="28"/>
          <w:szCs w:val="28"/>
          <w:lang w:val="kk-KZ"/>
        </w:rPr>
        <w:t>тәуелсіз директорларына конкурстық іріктеу мынадай талаптардың біріне сай келетін кандидаттарды іздеу мақсатында жүргізіледі:</w:t>
      </w:r>
    </w:p>
    <w:p w:rsidR="00E753EC" w:rsidRPr="007C4E5C" w:rsidRDefault="00E753EC" w:rsidP="007C4E5C">
      <w:pPr>
        <w:shd w:val="clear" w:color="auto" w:fill="FFFFFF"/>
        <w:tabs>
          <w:tab w:val="left" w:pos="426"/>
          <w:tab w:val="left" w:pos="1134"/>
        </w:tabs>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1) білім саласы немесе ұйымның бейіні бойынша және (немесе) экономика/қаржы және (немесе) бизнес және (немесе) құқық саласында басшы лауазымда кемінде 5 жыл жұмыс тәжірибесінің болуы;</w:t>
      </w:r>
    </w:p>
    <w:p w:rsidR="00E753EC" w:rsidRPr="007C4E5C" w:rsidRDefault="00E753EC" w:rsidP="007C4E5C">
      <w:pPr>
        <w:shd w:val="clear" w:color="auto" w:fill="FFFFFF"/>
        <w:tabs>
          <w:tab w:val="left" w:pos="426"/>
          <w:tab w:val="left" w:pos="1134"/>
        </w:tabs>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2) білім саласы және (немесе) экономика және (немесе) бизнес және (немесе) құқық саласындағы қоғамдық бірлестіктерге мүше болуы.</w:t>
      </w:r>
    </w:p>
    <w:p w:rsidR="00E753EC" w:rsidRPr="007C4E5C" w:rsidRDefault="00E753EC" w:rsidP="007C4E5C">
      <w:pPr>
        <w:shd w:val="clear" w:color="auto" w:fill="FFFFFF"/>
        <w:tabs>
          <w:tab w:val="left" w:pos="426"/>
          <w:tab w:val="left" w:pos="1134"/>
        </w:tabs>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 xml:space="preserve">3. </w:t>
      </w:r>
      <w:r w:rsidR="00262845">
        <w:rPr>
          <w:rFonts w:ascii="Times New Roman" w:hAnsi="Times New Roman" w:cs="Times New Roman"/>
          <w:sz w:val="28"/>
          <w:szCs w:val="28"/>
          <w:lang w:val="kk-KZ"/>
        </w:rPr>
        <w:t>О</w:t>
      </w:r>
      <w:r w:rsidRPr="007C4E5C">
        <w:rPr>
          <w:rFonts w:ascii="Times New Roman" w:hAnsi="Times New Roman" w:cs="Times New Roman"/>
          <w:sz w:val="28"/>
          <w:szCs w:val="28"/>
          <w:lang w:val="kk-KZ"/>
        </w:rPr>
        <w:t xml:space="preserve">сы акционерлік қоғамның үлестес тұлғасы болып табылатын және ол </w:t>
      </w:r>
      <w:r w:rsidR="002A326F">
        <w:rPr>
          <w:rFonts w:ascii="Times New Roman" w:hAnsi="Times New Roman" w:cs="Times New Roman"/>
          <w:sz w:val="28"/>
          <w:szCs w:val="28"/>
          <w:lang w:val="kk-KZ"/>
        </w:rPr>
        <w:t>Д</w:t>
      </w:r>
      <w:r w:rsidR="002A326F" w:rsidRPr="007C4E5C">
        <w:rPr>
          <w:rFonts w:ascii="Times New Roman" w:hAnsi="Times New Roman" w:cs="Times New Roman"/>
          <w:sz w:val="28"/>
          <w:szCs w:val="28"/>
          <w:lang w:val="kk-KZ"/>
        </w:rPr>
        <w:t>иректорлар кеңесін</w:t>
      </w:r>
      <w:r w:rsidR="002A326F">
        <w:rPr>
          <w:rFonts w:ascii="Times New Roman" w:hAnsi="Times New Roman" w:cs="Times New Roman"/>
          <w:sz w:val="28"/>
          <w:szCs w:val="28"/>
          <w:lang w:val="kk-KZ"/>
        </w:rPr>
        <w:t>е</w:t>
      </w:r>
      <w:r w:rsidR="002A326F" w:rsidRPr="007C4E5C">
        <w:rPr>
          <w:rFonts w:ascii="Times New Roman" w:hAnsi="Times New Roman" w:cs="Times New Roman"/>
          <w:sz w:val="28"/>
          <w:szCs w:val="28"/>
          <w:lang w:val="kk-KZ"/>
        </w:rPr>
        <w:t xml:space="preserve"> </w:t>
      </w:r>
      <w:r w:rsidRPr="007C4E5C">
        <w:rPr>
          <w:rFonts w:ascii="Times New Roman" w:hAnsi="Times New Roman" w:cs="Times New Roman"/>
          <w:sz w:val="28"/>
          <w:szCs w:val="28"/>
          <w:lang w:val="kk-KZ"/>
        </w:rPr>
        <w:t xml:space="preserve">сайланар алдындағы үш жыл ішінде болып табылатын тұлғалар (оның осы акционерлік қоғамның тәуелсіз директоры лауазымында болу жағдайын қоспағанда) осы акционерлік қоғамның үлестес тұлғаларына қатысты үлестес тұлға болып табылатын тұлға; осы акционерлік қоғамның немесе осы акционерлік қоғамның үлестес тұлғалары - ұйымдарының лауазымды адамдарына бағыныстылыққа байланысты және ол </w:t>
      </w:r>
      <w:r w:rsidR="002A326F" w:rsidRPr="007C4E5C">
        <w:rPr>
          <w:rFonts w:ascii="Times New Roman" w:hAnsi="Times New Roman" w:cs="Times New Roman"/>
          <w:sz w:val="28"/>
          <w:szCs w:val="28"/>
          <w:lang w:val="kk-KZ"/>
        </w:rPr>
        <w:t>Д</w:t>
      </w:r>
      <w:r w:rsidR="002A326F">
        <w:rPr>
          <w:rFonts w:ascii="Times New Roman" w:hAnsi="Times New Roman" w:cs="Times New Roman"/>
          <w:sz w:val="28"/>
          <w:szCs w:val="28"/>
          <w:lang w:val="kk-KZ"/>
        </w:rPr>
        <w:t>иректорлар кеңесіне</w:t>
      </w:r>
      <w:r w:rsidR="002A326F" w:rsidRPr="007C4E5C">
        <w:rPr>
          <w:rFonts w:ascii="Times New Roman" w:hAnsi="Times New Roman" w:cs="Times New Roman"/>
          <w:sz w:val="28"/>
          <w:szCs w:val="28"/>
          <w:lang w:val="kk-KZ"/>
        </w:rPr>
        <w:t xml:space="preserve"> </w:t>
      </w:r>
      <w:r w:rsidRPr="007C4E5C">
        <w:rPr>
          <w:rFonts w:ascii="Times New Roman" w:hAnsi="Times New Roman" w:cs="Times New Roman"/>
          <w:sz w:val="28"/>
          <w:szCs w:val="28"/>
          <w:lang w:val="kk-KZ"/>
        </w:rPr>
        <w:t xml:space="preserve">сайланар алдындағы үш жыл ішінде осы тұлғаларға бағыныстылыққа байланысты; мемлекеттік қызметші; осы акционерлік қоғам органдарының </w:t>
      </w:r>
      <w:r w:rsidR="002A326F" w:rsidRPr="007C4E5C">
        <w:rPr>
          <w:rFonts w:ascii="Times New Roman" w:hAnsi="Times New Roman" w:cs="Times New Roman"/>
          <w:sz w:val="28"/>
          <w:szCs w:val="28"/>
          <w:lang w:val="kk-KZ"/>
        </w:rPr>
        <w:t xml:space="preserve">органдарының отырыстарында </w:t>
      </w:r>
      <w:r w:rsidR="002A326F" w:rsidRPr="007C4E5C">
        <w:rPr>
          <w:rFonts w:ascii="Times New Roman" w:hAnsi="Times New Roman" w:cs="Times New Roman"/>
          <w:sz w:val="28"/>
          <w:szCs w:val="28"/>
          <w:lang w:val="kk-KZ"/>
        </w:rPr>
        <w:lastRenderedPageBreak/>
        <w:t xml:space="preserve">және </w:t>
      </w:r>
      <w:r w:rsidR="00262845" w:rsidRPr="007C4E5C">
        <w:rPr>
          <w:rFonts w:ascii="Times New Roman" w:hAnsi="Times New Roman" w:cs="Times New Roman"/>
          <w:sz w:val="28"/>
          <w:szCs w:val="28"/>
          <w:lang w:val="kk-KZ"/>
        </w:rPr>
        <w:t xml:space="preserve">өзі </w:t>
      </w:r>
      <w:r w:rsidR="00262845">
        <w:rPr>
          <w:rFonts w:ascii="Times New Roman" w:hAnsi="Times New Roman" w:cs="Times New Roman"/>
          <w:sz w:val="28"/>
          <w:szCs w:val="28"/>
          <w:lang w:val="kk-KZ"/>
        </w:rPr>
        <w:t>Д</w:t>
      </w:r>
      <w:r w:rsidR="002A326F">
        <w:rPr>
          <w:rFonts w:ascii="Times New Roman" w:hAnsi="Times New Roman" w:cs="Times New Roman"/>
          <w:sz w:val="28"/>
          <w:szCs w:val="28"/>
          <w:lang w:val="kk-KZ"/>
        </w:rPr>
        <w:t>иректорлар кеңесіне</w:t>
      </w:r>
      <w:r w:rsidR="002A326F" w:rsidRPr="007C4E5C">
        <w:rPr>
          <w:rFonts w:ascii="Times New Roman" w:hAnsi="Times New Roman" w:cs="Times New Roman"/>
          <w:sz w:val="28"/>
          <w:szCs w:val="28"/>
          <w:lang w:val="kk-KZ"/>
        </w:rPr>
        <w:t xml:space="preserve"> сайланар алдындағы үш жыл ішінде акционердің өкілі болып табылатын тұлға</w:t>
      </w:r>
      <w:r w:rsidRPr="007C4E5C">
        <w:rPr>
          <w:rFonts w:ascii="Times New Roman" w:hAnsi="Times New Roman" w:cs="Times New Roman"/>
          <w:sz w:val="28"/>
          <w:szCs w:val="28"/>
          <w:lang w:val="kk-KZ"/>
        </w:rPr>
        <w:t xml:space="preserve">; осы акционерлік қоғамның аудитіне аудиторлық ұйымның құрамында жұмыс істейтін аудитор ретінде қатысқан және өзі </w:t>
      </w:r>
      <w:r w:rsidR="002A326F">
        <w:rPr>
          <w:rFonts w:ascii="Times New Roman" w:hAnsi="Times New Roman" w:cs="Times New Roman"/>
          <w:sz w:val="28"/>
          <w:szCs w:val="28"/>
          <w:lang w:val="kk-KZ"/>
        </w:rPr>
        <w:t>Д</w:t>
      </w:r>
      <w:r w:rsidR="002A326F" w:rsidRPr="007C4E5C">
        <w:rPr>
          <w:rFonts w:ascii="Times New Roman" w:hAnsi="Times New Roman" w:cs="Times New Roman"/>
          <w:sz w:val="28"/>
          <w:szCs w:val="28"/>
          <w:lang w:val="kk-KZ"/>
        </w:rPr>
        <w:t>иректорлар кеңесін</w:t>
      </w:r>
      <w:r w:rsidR="002A326F">
        <w:rPr>
          <w:rFonts w:ascii="Times New Roman" w:hAnsi="Times New Roman" w:cs="Times New Roman"/>
          <w:sz w:val="28"/>
          <w:szCs w:val="28"/>
          <w:lang w:val="kk-KZ"/>
        </w:rPr>
        <w:t>е</w:t>
      </w:r>
      <w:r w:rsidR="002A326F" w:rsidRPr="007C4E5C">
        <w:rPr>
          <w:rFonts w:ascii="Times New Roman" w:hAnsi="Times New Roman" w:cs="Times New Roman"/>
          <w:sz w:val="28"/>
          <w:szCs w:val="28"/>
          <w:lang w:val="kk-KZ"/>
        </w:rPr>
        <w:t xml:space="preserve"> </w:t>
      </w:r>
      <w:r w:rsidRPr="007C4E5C">
        <w:rPr>
          <w:rFonts w:ascii="Times New Roman" w:hAnsi="Times New Roman" w:cs="Times New Roman"/>
          <w:sz w:val="28"/>
          <w:szCs w:val="28"/>
          <w:lang w:val="kk-KZ"/>
        </w:rPr>
        <w:t xml:space="preserve">сайланар алдындағы үш жыл </w:t>
      </w:r>
      <w:r w:rsidR="00262845">
        <w:rPr>
          <w:rFonts w:ascii="Times New Roman" w:hAnsi="Times New Roman" w:cs="Times New Roman"/>
          <w:sz w:val="28"/>
          <w:szCs w:val="28"/>
          <w:lang w:val="kk-KZ"/>
        </w:rPr>
        <w:t xml:space="preserve">ішінде осындай аудитке қатысқан болып табылатын тұлға </w:t>
      </w:r>
      <w:r w:rsidR="00262845" w:rsidRPr="007C4E5C">
        <w:rPr>
          <w:rFonts w:ascii="Times New Roman" w:hAnsi="Times New Roman" w:cs="Times New Roman"/>
          <w:sz w:val="28"/>
          <w:szCs w:val="28"/>
          <w:lang w:val="kk-KZ"/>
        </w:rPr>
        <w:t xml:space="preserve">Қоғамның </w:t>
      </w:r>
      <w:r w:rsidR="00262845">
        <w:rPr>
          <w:rFonts w:ascii="Times New Roman" w:hAnsi="Times New Roman" w:cs="Times New Roman"/>
          <w:sz w:val="28"/>
          <w:szCs w:val="28"/>
          <w:lang w:val="kk-KZ"/>
        </w:rPr>
        <w:t>Д</w:t>
      </w:r>
      <w:r w:rsidR="00262845" w:rsidRPr="007C4E5C">
        <w:rPr>
          <w:rFonts w:ascii="Times New Roman" w:hAnsi="Times New Roman" w:cs="Times New Roman"/>
          <w:sz w:val="28"/>
          <w:szCs w:val="28"/>
          <w:lang w:val="kk-KZ"/>
        </w:rPr>
        <w:t>иректорлар кеңесінің тәуелсіз директоры болып сайланбай</w:t>
      </w:r>
      <w:r w:rsidR="00262845">
        <w:rPr>
          <w:rFonts w:ascii="Times New Roman" w:hAnsi="Times New Roman" w:cs="Times New Roman"/>
          <w:sz w:val="28"/>
          <w:szCs w:val="28"/>
          <w:lang w:val="kk-KZ"/>
        </w:rPr>
        <w:t>ды.</w:t>
      </w:r>
    </w:p>
    <w:p w:rsidR="007C4E5C" w:rsidRDefault="007C4E5C" w:rsidP="007C4E5C">
      <w:pPr>
        <w:pStyle w:val="a5"/>
        <w:spacing w:after="0" w:line="240" w:lineRule="auto"/>
        <w:jc w:val="center"/>
        <w:rPr>
          <w:rFonts w:ascii="Times New Roman" w:hAnsi="Times New Roman" w:cs="Times New Roman"/>
          <w:b/>
          <w:sz w:val="28"/>
          <w:szCs w:val="28"/>
          <w:lang w:val="kk-KZ"/>
        </w:rPr>
      </w:pPr>
    </w:p>
    <w:p w:rsidR="00E753EC" w:rsidRPr="007C4E5C" w:rsidRDefault="00E753EC" w:rsidP="007C4E5C">
      <w:pPr>
        <w:pStyle w:val="a5"/>
        <w:spacing w:after="0" w:line="240" w:lineRule="auto"/>
        <w:jc w:val="center"/>
        <w:rPr>
          <w:rFonts w:ascii="Times New Roman" w:hAnsi="Times New Roman" w:cs="Times New Roman"/>
          <w:b/>
          <w:sz w:val="28"/>
          <w:szCs w:val="28"/>
          <w:lang w:val="kk-KZ"/>
        </w:rPr>
      </w:pPr>
      <w:r w:rsidRPr="007C4E5C">
        <w:rPr>
          <w:rFonts w:ascii="Times New Roman" w:hAnsi="Times New Roman" w:cs="Times New Roman"/>
          <w:b/>
          <w:sz w:val="28"/>
          <w:szCs w:val="28"/>
          <w:lang w:val="kk-KZ"/>
        </w:rPr>
        <w:t xml:space="preserve">3-тарау. </w:t>
      </w:r>
      <w:r w:rsidR="002A326F" w:rsidRPr="002A326F">
        <w:rPr>
          <w:rFonts w:ascii="Times New Roman" w:hAnsi="Times New Roman" w:cs="Times New Roman"/>
          <w:b/>
          <w:sz w:val="28"/>
          <w:szCs w:val="28"/>
          <w:lang w:val="kk-KZ"/>
        </w:rPr>
        <w:t>Директорлар кеңесі</w:t>
      </w:r>
      <w:r w:rsidR="002A326F">
        <w:rPr>
          <w:rFonts w:ascii="Times New Roman" w:hAnsi="Times New Roman" w:cs="Times New Roman"/>
          <w:b/>
          <w:sz w:val="28"/>
          <w:szCs w:val="28"/>
          <w:lang w:val="kk-KZ"/>
        </w:rPr>
        <w:t>нің</w:t>
      </w:r>
      <w:r w:rsidRPr="007C4E5C">
        <w:rPr>
          <w:rFonts w:ascii="Times New Roman" w:hAnsi="Times New Roman" w:cs="Times New Roman"/>
          <w:b/>
          <w:sz w:val="28"/>
          <w:szCs w:val="28"/>
          <w:lang w:val="kk-KZ"/>
        </w:rPr>
        <w:t xml:space="preserve"> тәуелсіз директорларын сайлау</w:t>
      </w:r>
    </w:p>
    <w:p w:rsidR="00E753EC" w:rsidRPr="007C4E5C" w:rsidRDefault="00E753EC" w:rsidP="007C4E5C">
      <w:pPr>
        <w:pStyle w:val="a5"/>
        <w:spacing w:after="0" w:line="240" w:lineRule="auto"/>
        <w:jc w:val="center"/>
        <w:rPr>
          <w:rFonts w:ascii="Times New Roman" w:hAnsi="Times New Roman" w:cs="Times New Roman"/>
          <w:b/>
          <w:sz w:val="28"/>
          <w:szCs w:val="28"/>
          <w:lang w:val="kk-KZ"/>
        </w:rPr>
      </w:pP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 xml:space="preserve">4. Қоғамның </w:t>
      </w:r>
      <w:r w:rsidR="002A326F" w:rsidRPr="007C4E5C">
        <w:rPr>
          <w:rFonts w:ascii="Times New Roman" w:hAnsi="Times New Roman" w:cs="Times New Roman"/>
          <w:sz w:val="28"/>
          <w:szCs w:val="28"/>
          <w:lang w:val="kk-KZ"/>
        </w:rPr>
        <w:t>Д</w:t>
      </w:r>
      <w:r w:rsidR="002A326F">
        <w:rPr>
          <w:rFonts w:ascii="Times New Roman" w:hAnsi="Times New Roman" w:cs="Times New Roman"/>
          <w:sz w:val="28"/>
          <w:szCs w:val="28"/>
          <w:lang w:val="kk-KZ"/>
        </w:rPr>
        <w:t>иректорлар кеңесінің</w:t>
      </w:r>
      <w:r w:rsidR="002A326F" w:rsidRPr="007C4E5C">
        <w:rPr>
          <w:rFonts w:ascii="Times New Roman" w:hAnsi="Times New Roman" w:cs="Times New Roman"/>
          <w:sz w:val="28"/>
          <w:szCs w:val="28"/>
          <w:lang w:val="kk-KZ"/>
        </w:rPr>
        <w:t xml:space="preserve"> </w:t>
      </w:r>
      <w:r w:rsidRPr="007C4E5C">
        <w:rPr>
          <w:rFonts w:ascii="Times New Roman" w:hAnsi="Times New Roman" w:cs="Times New Roman"/>
          <w:sz w:val="28"/>
          <w:szCs w:val="28"/>
          <w:lang w:val="kk-KZ"/>
        </w:rPr>
        <w:t>тәуелсіз директорларын сайлау конкурстық іріктеу (бұдан әрі – Іріктеу) негізінде жүзеге асырылады.</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5. Іріктеу келесі реттілікпен жүзеге асырылады:</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1) Қазақстан Республикасы Ғылым және жоғары білім министрлігі (бұдан әрі – Министрлік) тұрақты жұмыс істейтін Іріктеу комиссиясын (бұдан әрі – Комиссия) құрады және Министрлік қызметкерлерінің арасынан Комиссия төрағасын тағайындайды;</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2) күні мен орны көрсетіле отырып, Министрліктің интернет-ресурсында Іріктеуді өткізу туралы хабарландыру жарияланады;</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3) кандидаттардың өтініштері салынған конверттерді жинау;</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4) Комиссия кандидаттардың өтініштері салынған конверттерді ашады және кандидаттар құжаттарының осы Тәртіпте көзделген талаптарға сәйкестігін зерттейді;</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5) кандидаттармен әңгімелесу өткізу;</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lastRenderedPageBreak/>
        <w:t xml:space="preserve">6) Қоғамның </w:t>
      </w:r>
      <w:r w:rsidR="002A326F" w:rsidRPr="007C4E5C">
        <w:rPr>
          <w:rFonts w:ascii="Times New Roman" w:hAnsi="Times New Roman" w:cs="Times New Roman"/>
          <w:sz w:val="28"/>
          <w:szCs w:val="28"/>
          <w:lang w:val="kk-KZ"/>
        </w:rPr>
        <w:t>Д</w:t>
      </w:r>
      <w:r w:rsidR="002A326F">
        <w:rPr>
          <w:rFonts w:ascii="Times New Roman" w:hAnsi="Times New Roman" w:cs="Times New Roman"/>
          <w:sz w:val="28"/>
          <w:szCs w:val="28"/>
          <w:lang w:val="kk-KZ"/>
        </w:rPr>
        <w:t>иректорлар кеңесінің</w:t>
      </w:r>
      <w:r w:rsidR="002A326F" w:rsidRPr="007C4E5C">
        <w:rPr>
          <w:rFonts w:ascii="Times New Roman" w:hAnsi="Times New Roman" w:cs="Times New Roman"/>
          <w:sz w:val="28"/>
          <w:szCs w:val="28"/>
          <w:lang w:val="kk-KZ"/>
        </w:rPr>
        <w:t xml:space="preserve"> </w:t>
      </w:r>
      <w:r w:rsidRPr="007C4E5C">
        <w:rPr>
          <w:rFonts w:ascii="Times New Roman" w:hAnsi="Times New Roman" w:cs="Times New Roman"/>
          <w:sz w:val="28"/>
          <w:szCs w:val="28"/>
          <w:lang w:val="kk-KZ"/>
        </w:rPr>
        <w:t>тәуелсіз директоры ретінде Іріктеуге қатысушыны</w:t>
      </w:r>
      <w:r w:rsidR="00CC31F2">
        <w:rPr>
          <w:rStyle w:val="af0"/>
          <w:rFonts w:ascii="Times New Roman" w:hAnsi="Times New Roman" w:cs="Times New Roman"/>
          <w:sz w:val="28"/>
          <w:szCs w:val="28"/>
          <w:lang w:val="kk-KZ"/>
        </w:rPr>
        <w:footnoteReference w:id="1"/>
      </w:r>
      <w:r w:rsidR="00CC31F2">
        <w:rPr>
          <w:rFonts w:ascii="Times New Roman" w:hAnsi="Times New Roman" w:cs="Times New Roman"/>
          <w:sz w:val="28"/>
          <w:szCs w:val="28"/>
          <w:lang w:val="kk-KZ"/>
        </w:rPr>
        <w:t xml:space="preserve"> </w:t>
      </w:r>
      <w:r w:rsidRPr="007C4E5C">
        <w:rPr>
          <w:rFonts w:ascii="Times New Roman" w:hAnsi="Times New Roman" w:cs="Times New Roman"/>
          <w:sz w:val="28"/>
          <w:szCs w:val="28"/>
          <w:lang w:val="kk-KZ"/>
        </w:rPr>
        <w:t>(ларды) тағайы</w:t>
      </w:r>
      <w:r w:rsidR="004B66C1" w:rsidRPr="007C4E5C">
        <w:rPr>
          <w:rFonts w:ascii="Times New Roman" w:hAnsi="Times New Roman" w:cs="Times New Roman"/>
          <w:sz w:val="28"/>
          <w:szCs w:val="28"/>
          <w:lang w:val="kk-KZ"/>
        </w:rPr>
        <w:t>ндау туралы Комиссияның ұсынымы;</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7) Іріктеуді ұйымдастыру мен ө</w:t>
      </w:r>
      <w:r w:rsidR="004B66C1" w:rsidRPr="007C4E5C">
        <w:rPr>
          <w:rFonts w:ascii="Times New Roman" w:hAnsi="Times New Roman" w:cs="Times New Roman"/>
          <w:sz w:val="28"/>
          <w:szCs w:val="28"/>
          <w:lang w:val="kk-KZ"/>
        </w:rPr>
        <w:t>ткізуді Комиссия жүзеге асырады;</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8) Комиссия мүшелерінің саны бес адамнан кем болмауға тиіс.</w:t>
      </w:r>
      <w:r w:rsidRPr="007C4E5C">
        <w:rPr>
          <w:rFonts w:ascii="Times New Roman" w:hAnsi="Times New Roman" w:cs="Times New Roman"/>
          <w:sz w:val="28"/>
          <w:szCs w:val="28"/>
        </w:rPr>
        <w:t xml:space="preserve"> </w:t>
      </w:r>
      <w:r w:rsidRPr="007C4E5C">
        <w:rPr>
          <w:rFonts w:ascii="Times New Roman" w:hAnsi="Times New Roman" w:cs="Times New Roman"/>
          <w:sz w:val="28"/>
          <w:szCs w:val="28"/>
          <w:lang w:val="kk-KZ"/>
        </w:rPr>
        <w:t xml:space="preserve">Қажетті ең аз іріктеу кворумы Комиссия мүшелері санының кемінде 60%-ын құрауы тиіс. </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 xml:space="preserve">Министрлік басшысының бірінші орынбасарынан немесе аппарат басшысынан төмен емес лауазымдағы адам Комиссия төрағасы болып табылады. </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Хатшы Комиссия мүшесі болып табылмайды.</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6. Комиссия мынадай функцияларды жүзеге асырады:</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1) Министрліктің интернет-ресурсында Іріктеу туралы хабарландырудың жариялануын қамтамасыз етеді;</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2) Іріктеуге қатысу үшін ұсынылған құжаттарды қабылдауды, тіркеуді және сақтауды жүргізеді</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3) қатысушыны бағалау нәтижелері бойынша Комиссия оны сайлауға ұсыну, оның кандидатурасын қабылдамау туралы шешім қабылдайды.</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7. Іріктеу өткізу туралы хабарландыру мынадай мәліметтерді қамтиды:</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1) Іріктеу өткізілетін күні, уақыты және орны (конверттерді ашу);</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2) орналасқан жері, пошталық мекенжайы, телефоны, оның негізгі қызметінің қысқаша сипаттамасы көрсетілген қоғамның атауы;</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3) кандидаттарға қойылатын талаптар;</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lastRenderedPageBreak/>
        <w:t>4) Іріктеуге қатысу туралы өтініштерді ұсыну мерзімі;</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5) Іріктеуге қатысу туралы өтінішке қоса берілетін құжаттардың тізбесі;</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6) құжаттарды қабылдаудың басталу күні.</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Іріктеуге қатысуға ниет білдірген тұлғалардың құжаттарын қабылдаудың басталу күні Министрліктің интернет-ресурсында Іріктеу өткізу туралы хабарландыру орналастырылған күннен бастап айқындалады.</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Құжаттарды қабылдау Министрліктің интернет-ресурсында Іріктеу өткізу туралы хабарландыру орналастырылған күннен бастап күнтізбелік он күн өткен соң аяқталады. Ерекше жағдайларда құжаттарды қабылдау мерзімі  күнтізбелік 5 күнге дейін қысқартылуы мүмкін.</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8. Іріктеуге қатысу үшін қажетті құжаттар:</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1) осы Тәртіпке 1-қосымшаға сәйкес нысан бойынша қатысу туралы өтініш;</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2) кандидаттың түйіндемесі;</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3) кандидаттың жеке басын куәландыратын құжаттың көшірмесі;</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4) жоғары білім туралы құжаттың көшірмесі; бар болған жағдайда жоғары оқу орнынан кейінгі білімі туралы құжат;</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5) Қазақстан Республикасы Еңбек кодексінің 35-бабына сәйкес жұмыскердің еңбек қызметін растайтын құжаттың көшірмесі;</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6) білім және (немесе) экономика және (немесе) кәсіпкерлік және (немесе) құқық (бар болса) саласындағы қоғамдық бірлестіктерге мүшелігін растайтын құжаттар;</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7) осы Тәртіпке 2-қосымшаға сәйкес нысан бойынша толтырылған кандидат туралы мәліметтер.</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lastRenderedPageBreak/>
        <w:t>8) корпоративтік басқару тәжірибесін растайтын құжаттар (бар болса).</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Іріктеуге қатысушы өзінің біліміне, жұмыс тәжірибесіне, кәсіби деңгейіне қатысты қосымша ақпаратты (біліктілігін арттыру, ғылыми дәрежелер мен атақтар беру, ғылыми жарияланымдар туралы құжаттардың көшірмелері, алдыңғы жұмыс орнының басшылығынан ұсынымдар) ұсына алады.</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9. Іріктеуге қатысушы (кандидат) өтінімнің түпнұсқасын «Түпнұсқа» деп белгілеп, конвертке салып мөрлейді.</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Бұл конвертте қатысушының (кандидаттың) тегі, аты, әкесінің аты (бар болса) және мекенжайы көрсетіледі. Осыдан кейін конверт сыртқы конвертке салынып мөрленеді.</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Ішкі және сыртқы конверттер:</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1) Министрліктің интернет-ресурсында орналастырылған хабарландыруда көрсетілген мекенжай бойынша Министрлікке жіберілуі тиіс;</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2) «</w:t>
      </w:r>
      <w:r w:rsidR="002A326F">
        <w:rPr>
          <w:rFonts w:ascii="Times New Roman" w:hAnsi="Times New Roman" w:cs="Times New Roman"/>
          <w:sz w:val="28"/>
          <w:szCs w:val="28"/>
          <w:lang w:val="kk-KZ"/>
        </w:rPr>
        <w:t>Ұ</w:t>
      </w:r>
      <w:r w:rsidR="002A326F" w:rsidRPr="002A326F">
        <w:rPr>
          <w:rFonts w:ascii="Times New Roman" w:hAnsi="Times New Roman" w:cs="Times New Roman"/>
          <w:sz w:val="28"/>
          <w:szCs w:val="28"/>
          <w:lang w:val="kk-KZ"/>
        </w:rPr>
        <w:t xml:space="preserve">йымның атауы көрсетіледі» КеАҚ </w:t>
      </w:r>
      <w:r w:rsidR="002A326F">
        <w:rPr>
          <w:rFonts w:ascii="Times New Roman" w:hAnsi="Times New Roman" w:cs="Times New Roman"/>
          <w:sz w:val="28"/>
          <w:szCs w:val="28"/>
          <w:lang w:val="kk-KZ"/>
        </w:rPr>
        <w:t>д</w:t>
      </w:r>
      <w:r w:rsidRPr="007C4E5C">
        <w:rPr>
          <w:rFonts w:ascii="Times New Roman" w:hAnsi="Times New Roman" w:cs="Times New Roman"/>
          <w:sz w:val="28"/>
          <w:szCs w:val="28"/>
          <w:lang w:val="kk-KZ"/>
        </w:rPr>
        <w:t>иректорлар кеңесінің тәуелсіз директорларының іріктеуі» және «________ дейін ашпаңыз» деген сөздер болуы тиіс (Министрліктің интернет-ресурсында орналастырылған хабарландыруда көрсетілген конверттерді ашу күні мен уақыты).</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10. Өтінім хабарландыруда көрсетілген мекенжайға жіберіледі.</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11. Комиссия төрағасы Іріктеу өткізу туралы ақпаратқа сәйкес көрсетілген уақытта және жерде ұсынылған өтінімдер салынған конверттің түпнұсқасын ашады.</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12. Өтінімдер салынған конверттерді ашу рәсімінен кейін Комиссия хатшысы ашу хаттамасын жасайды, оған оның мүшелері мен хатшысы қол қояды.</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lastRenderedPageBreak/>
        <w:t>13. Егер Іріктеуге қатысуға Талаптарға сәйкес келетін кемінде екі  қатысушы өтінім берсе не өтінімдер түспесе немесе кері қайтарылса, онда Комиссия Іріктеуді өтпеді деп таниды және қайта Іріктеуді жүргізу туралы шешім қабылдайды.</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14. Комиссия өтінімдер салынған конверттерді ашқан күннен бастап бес жұмыс күні ішінде қатысушы ұсынған құжаттарды қарайды және оның қойылатын талаптарға сәйкестігіне бағалау жүргізеді.</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 xml:space="preserve">15. Комиссия өткізген бағалау нәтижелері бойынша талаптарға сәйкес келетін қатысушылар әңгімелесу күнін, уақыты мен орнын көрсете отырып, </w:t>
      </w:r>
      <w:r w:rsidR="00262845" w:rsidRPr="007C4E5C">
        <w:rPr>
          <w:rFonts w:ascii="Times New Roman" w:hAnsi="Times New Roman" w:cs="Times New Roman"/>
          <w:sz w:val="28"/>
          <w:szCs w:val="28"/>
          <w:lang w:val="kk-KZ"/>
        </w:rPr>
        <w:t xml:space="preserve">электрондық пошта арқылы </w:t>
      </w:r>
      <w:r w:rsidRPr="007C4E5C">
        <w:rPr>
          <w:rFonts w:ascii="Times New Roman" w:hAnsi="Times New Roman" w:cs="Times New Roman"/>
          <w:sz w:val="28"/>
          <w:szCs w:val="28"/>
          <w:lang w:val="kk-KZ"/>
        </w:rPr>
        <w:t>әңгімелесуге шақырылады.</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16. Комиссия Іріктеуге қатысушылармен (кандидаттармен) әңгімелесу өткізу кезінде «Мемлекеттік мүлік туралы», «Акционерлік қоғамдар туралы» «Білім туралы», «Ғылым және</w:t>
      </w:r>
      <w:r w:rsidR="00262845">
        <w:rPr>
          <w:rFonts w:ascii="Times New Roman" w:hAnsi="Times New Roman" w:cs="Times New Roman"/>
          <w:sz w:val="28"/>
          <w:szCs w:val="28"/>
          <w:lang w:val="kk-KZ"/>
        </w:rPr>
        <w:t xml:space="preserve"> технологиялық саясат туралы»</w:t>
      </w:r>
      <w:r w:rsidRPr="007C4E5C">
        <w:rPr>
          <w:rFonts w:ascii="Times New Roman" w:hAnsi="Times New Roman" w:cs="Times New Roman"/>
          <w:sz w:val="28"/>
          <w:szCs w:val="28"/>
          <w:lang w:val="kk-KZ"/>
        </w:rPr>
        <w:t xml:space="preserve"> Қазақстан Республикасының Заңдарын, Қоғам қызметі саласындағы қатынастарды реттейтін Қазақстан Республикасының нормативтік құқықтық актілерін және білім беру ұйымы қызметінің ерекшелігін білуі тексеріледі.</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Іріктеуге қатысатын және әңгімелесуге жіберілген қатысушылармен әңгімелесу қажет болған жағдайда техникалық байланыс құралдары арқылы жүргізілуі мүмкін.</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17. Комиссия шешімдері Комиссия мүшелері жалпы санының қарапайым көпшілік дау</w:t>
      </w:r>
      <w:r w:rsidR="00A548E4" w:rsidRPr="007C4E5C">
        <w:rPr>
          <w:rFonts w:ascii="Times New Roman" w:hAnsi="Times New Roman" w:cs="Times New Roman"/>
          <w:sz w:val="28"/>
          <w:szCs w:val="28"/>
          <w:lang w:val="kk-KZ"/>
        </w:rPr>
        <w:t>ы</w:t>
      </w:r>
      <w:r w:rsidRPr="007C4E5C">
        <w:rPr>
          <w:rFonts w:ascii="Times New Roman" w:hAnsi="Times New Roman" w:cs="Times New Roman"/>
          <w:sz w:val="28"/>
          <w:szCs w:val="28"/>
          <w:lang w:val="kk-KZ"/>
        </w:rPr>
        <w:t>сымен қабылданады.</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Дауыстар тең болған жағдайда Комиссия төрағасының дауысы шешуші болып табылады.</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 xml:space="preserve">Комиссия қабылдаған шешім хаттамамен рәсімделеді, оған әңгімелесуге қатысқан Комиссияның </w:t>
      </w:r>
      <w:r w:rsidRPr="007C4E5C">
        <w:rPr>
          <w:rFonts w:ascii="Times New Roman" w:hAnsi="Times New Roman" w:cs="Times New Roman"/>
          <w:sz w:val="28"/>
          <w:szCs w:val="28"/>
          <w:lang w:val="kk-KZ"/>
        </w:rPr>
        <w:lastRenderedPageBreak/>
        <w:t>төрағасы мен мүшелері, сондай-ақ хаттама жүргізетін хатшы қол қояды.</w:t>
      </w:r>
    </w:p>
    <w:p w:rsidR="00E753EC" w:rsidRPr="007C4E5C" w:rsidRDefault="00E753EC" w:rsidP="007C4E5C">
      <w:pPr>
        <w:spacing w:after="0" w:line="240" w:lineRule="auto"/>
        <w:ind w:firstLine="720"/>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18. Іріктеу жүргізудің жалпы мерзімі оны өткізу туралы шешім қабылданған күннен бастап екі айдан аспайды.</w:t>
      </w:r>
    </w:p>
    <w:p w:rsidR="00E753EC" w:rsidRPr="007C4E5C" w:rsidRDefault="00E753EC"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19. Комиссия Іріктеуді өтпеді деп тану туралы шешімді, егер:</w:t>
      </w:r>
    </w:p>
    <w:p w:rsidR="00E753EC" w:rsidRPr="007C4E5C" w:rsidRDefault="00E753EC"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1) құжаттар ұсынылмаған не кері қайтарылған немесе егер Іріктеуге қатысуға қойылатын талаптарға сәйкес келетін кемінде екі қатысушы</w:t>
      </w:r>
      <w:r w:rsidR="00A548E4" w:rsidRPr="007C4E5C">
        <w:rPr>
          <w:rFonts w:ascii="Times New Roman" w:hAnsi="Times New Roman" w:cs="Times New Roman"/>
          <w:sz w:val="28"/>
          <w:szCs w:val="28"/>
          <w:lang w:val="kk-KZ"/>
        </w:rPr>
        <w:t>дан</w:t>
      </w:r>
      <w:r w:rsidRPr="007C4E5C">
        <w:rPr>
          <w:rFonts w:ascii="Times New Roman" w:hAnsi="Times New Roman" w:cs="Times New Roman"/>
          <w:sz w:val="28"/>
          <w:szCs w:val="28"/>
          <w:lang w:val="kk-KZ"/>
        </w:rPr>
        <w:t xml:space="preserve"> кем өтінім ұсын</w:t>
      </w:r>
      <w:r w:rsidR="00A548E4" w:rsidRPr="007C4E5C">
        <w:rPr>
          <w:rFonts w:ascii="Times New Roman" w:hAnsi="Times New Roman" w:cs="Times New Roman"/>
          <w:sz w:val="28"/>
          <w:szCs w:val="28"/>
          <w:lang w:val="kk-KZ"/>
        </w:rPr>
        <w:t>ыл</w:t>
      </w:r>
      <w:r w:rsidRPr="007C4E5C">
        <w:rPr>
          <w:rFonts w:ascii="Times New Roman" w:hAnsi="Times New Roman" w:cs="Times New Roman"/>
          <w:sz w:val="28"/>
          <w:szCs w:val="28"/>
          <w:lang w:val="kk-KZ"/>
        </w:rPr>
        <w:t>ған болса;</w:t>
      </w:r>
    </w:p>
    <w:p w:rsidR="00E753EC" w:rsidRPr="007C4E5C" w:rsidRDefault="00E753EC"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 xml:space="preserve">2) Іріктеуге қатысушылардың құжаттарын қарау нәтижесінде әңгімелесуге жіберілген қатысушы анықталмаса не Қоғамның </w:t>
      </w:r>
      <w:r w:rsidR="002A326F">
        <w:rPr>
          <w:rFonts w:ascii="Times New Roman" w:hAnsi="Times New Roman" w:cs="Times New Roman"/>
          <w:sz w:val="28"/>
          <w:szCs w:val="28"/>
          <w:lang w:val="kk-KZ"/>
        </w:rPr>
        <w:t>Д</w:t>
      </w:r>
      <w:r w:rsidR="002A326F" w:rsidRPr="007C4E5C">
        <w:rPr>
          <w:rFonts w:ascii="Times New Roman" w:hAnsi="Times New Roman" w:cs="Times New Roman"/>
          <w:sz w:val="28"/>
          <w:szCs w:val="28"/>
          <w:lang w:val="kk-KZ"/>
        </w:rPr>
        <w:t xml:space="preserve">иректорлар кеңесінің </w:t>
      </w:r>
      <w:r w:rsidRPr="007C4E5C">
        <w:rPr>
          <w:rFonts w:ascii="Times New Roman" w:hAnsi="Times New Roman" w:cs="Times New Roman"/>
          <w:sz w:val="28"/>
          <w:szCs w:val="28"/>
          <w:lang w:val="kk-KZ"/>
        </w:rPr>
        <w:t>тәуелсіз директоры ретінде сайлау үшін ұсыным алған қатысушы анықталмаса қабылдайды.</w:t>
      </w:r>
    </w:p>
    <w:p w:rsidR="00E753EC" w:rsidRPr="007C4E5C" w:rsidRDefault="00E753EC"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20. Егер Комиссия Іріктеуді өтпеді деп таныса, Министрлік қайта Іріктеу өткізу туралы шешім қабылдауға құқылы.</w:t>
      </w:r>
    </w:p>
    <w:p w:rsidR="00E753EC" w:rsidRPr="007C4E5C" w:rsidRDefault="00E753EC" w:rsidP="007C4E5C">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t xml:space="preserve">21. Комиссия отырысы хаттамасының негізінде Министрлік Қоғамның </w:t>
      </w:r>
      <w:r w:rsidR="002A326F">
        <w:rPr>
          <w:rFonts w:ascii="Times New Roman" w:hAnsi="Times New Roman" w:cs="Times New Roman"/>
          <w:sz w:val="28"/>
          <w:szCs w:val="28"/>
          <w:lang w:val="kk-KZ"/>
        </w:rPr>
        <w:t>Д</w:t>
      </w:r>
      <w:r w:rsidR="002A326F" w:rsidRPr="007C4E5C">
        <w:rPr>
          <w:rFonts w:ascii="Times New Roman" w:hAnsi="Times New Roman" w:cs="Times New Roman"/>
          <w:sz w:val="28"/>
          <w:szCs w:val="28"/>
          <w:lang w:val="kk-KZ"/>
        </w:rPr>
        <w:t xml:space="preserve">иректорлар кеңесінің </w:t>
      </w:r>
      <w:r w:rsidRPr="007C4E5C">
        <w:rPr>
          <w:rFonts w:ascii="Times New Roman" w:hAnsi="Times New Roman" w:cs="Times New Roman"/>
          <w:sz w:val="28"/>
          <w:szCs w:val="28"/>
          <w:lang w:val="kk-KZ"/>
        </w:rPr>
        <w:t>мүшелерін тәуелсіз директорлар ретінде Комиссия ұсынған қатысушылармен сайлау туралы шешімнің жобасын келісу үшін мемлекеттік мүлік жөніндегі уәкілетті органға жібереді.</w:t>
      </w:r>
    </w:p>
    <w:p w:rsidR="007C4E5C" w:rsidRDefault="007C4E5C" w:rsidP="007C4E5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2A326F" w:rsidRDefault="002A326F" w:rsidP="002A326F">
      <w:pPr>
        <w:spacing w:after="0" w:line="240" w:lineRule="auto"/>
        <w:ind w:left="4820"/>
        <w:jc w:val="center"/>
        <w:rPr>
          <w:rFonts w:ascii="Times New Roman" w:hAnsi="Times New Roman" w:cs="Times New Roman"/>
          <w:sz w:val="28"/>
          <w:szCs w:val="28"/>
          <w:lang w:val="kk-KZ"/>
        </w:rPr>
      </w:pPr>
      <w:r w:rsidRPr="002A326F">
        <w:rPr>
          <w:rFonts w:ascii="Times New Roman" w:hAnsi="Times New Roman" w:cs="Times New Roman"/>
          <w:sz w:val="28"/>
          <w:szCs w:val="28"/>
          <w:lang w:val="kk-KZ"/>
        </w:rPr>
        <w:lastRenderedPageBreak/>
        <w:t>«</w:t>
      </w:r>
      <w:r w:rsidR="00AD5E50">
        <w:rPr>
          <w:rFonts w:ascii="Times New Roman" w:hAnsi="Times New Roman" w:cs="Times New Roman"/>
          <w:sz w:val="28"/>
          <w:szCs w:val="28"/>
          <w:lang w:val="kk-KZ"/>
        </w:rPr>
        <w:t>Әлкей Марғұлан атындағы Павлодар педагогикалық университеті</w:t>
      </w:r>
      <w:r w:rsidRPr="002A326F">
        <w:rPr>
          <w:rFonts w:ascii="Times New Roman" w:hAnsi="Times New Roman" w:cs="Times New Roman"/>
          <w:sz w:val="28"/>
          <w:szCs w:val="28"/>
          <w:lang w:val="kk-KZ"/>
        </w:rPr>
        <w:t>» коммерциялық емес акционерлік қоғамның директорлар кеңесінің тәуелсіз директорларын сайлау т</w:t>
      </w:r>
      <w:r w:rsidRPr="007C4E5C">
        <w:rPr>
          <w:rFonts w:ascii="Times New Roman" w:hAnsi="Times New Roman" w:cs="Times New Roman"/>
          <w:sz w:val="28"/>
          <w:szCs w:val="28"/>
          <w:lang w:val="kk-KZ"/>
        </w:rPr>
        <w:t>әртібіне</w:t>
      </w:r>
    </w:p>
    <w:p w:rsidR="00E753EC" w:rsidRPr="007C4E5C" w:rsidRDefault="007C4E5C" w:rsidP="002A326F">
      <w:pPr>
        <w:spacing w:after="0" w:line="240" w:lineRule="auto"/>
        <w:ind w:left="4820"/>
        <w:jc w:val="center"/>
        <w:rPr>
          <w:rFonts w:ascii="Times New Roman" w:hAnsi="Times New Roman" w:cs="Times New Roman"/>
          <w:sz w:val="28"/>
          <w:szCs w:val="28"/>
          <w:lang w:val="kk-KZ"/>
        </w:rPr>
      </w:pPr>
      <w:r w:rsidRPr="007C4E5C">
        <w:rPr>
          <w:rFonts w:ascii="Times New Roman" w:hAnsi="Times New Roman" w:cs="Times New Roman"/>
          <w:sz w:val="28"/>
          <w:szCs w:val="28"/>
          <w:lang w:val="kk-KZ"/>
        </w:rPr>
        <w:t>1-қосымша</w:t>
      </w:r>
    </w:p>
    <w:p w:rsidR="007C4E5C" w:rsidRDefault="007C4E5C" w:rsidP="007C4E5C">
      <w:pPr>
        <w:spacing w:after="0" w:line="240" w:lineRule="auto"/>
        <w:jc w:val="right"/>
        <w:rPr>
          <w:rFonts w:ascii="Times New Roman" w:hAnsi="Times New Roman" w:cs="Times New Roman"/>
          <w:i/>
          <w:sz w:val="28"/>
          <w:szCs w:val="28"/>
          <w:lang w:val="kk-KZ"/>
        </w:rPr>
      </w:pPr>
    </w:p>
    <w:p w:rsidR="007C4E5C" w:rsidRPr="007C4E5C" w:rsidRDefault="007C4E5C" w:rsidP="007C4E5C">
      <w:pPr>
        <w:spacing w:after="0" w:line="240" w:lineRule="auto"/>
        <w:jc w:val="right"/>
        <w:rPr>
          <w:rFonts w:ascii="Times New Roman" w:hAnsi="Times New Roman" w:cs="Times New Roman"/>
          <w:i/>
          <w:sz w:val="28"/>
          <w:szCs w:val="28"/>
          <w:lang w:val="kk-KZ"/>
        </w:rPr>
      </w:pPr>
    </w:p>
    <w:p w:rsidR="00E753EC" w:rsidRDefault="00E753EC" w:rsidP="007C4E5C">
      <w:pPr>
        <w:spacing w:after="0" w:line="240" w:lineRule="auto"/>
        <w:jc w:val="right"/>
        <w:rPr>
          <w:rFonts w:ascii="Times New Roman" w:hAnsi="Times New Roman" w:cs="Times New Roman"/>
          <w:sz w:val="28"/>
          <w:szCs w:val="28"/>
          <w:lang w:val="kk-KZ"/>
        </w:rPr>
      </w:pPr>
      <w:r w:rsidRPr="007C4E5C">
        <w:rPr>
          <w:rFonts w:ascii="Times New Roman" w:hAnsi="Times New Roman" w:cs="Times New Roman"/>
          <w:sz w:val="28"/>
          <w:szCs w:val="28"/>
          <w:lang w:val="kk-KZ"/>
        </w:rPr>
        <w:t>Нысан</w:t>
      </w:r>
    </w:p>
    <w:p w:rsidR="002A326F" w:rsidRPr="007C4E5C" w:rsidRDefault="002A326F" w:rsidP="007C4E5C">
      <w:pPr>
        <w:spacing w:after="0" w:line="240" w:lineRule="auto"/>
        <w:jc w:val="right"/>
        <w:rPr>
          <w:rFonts w:ascii="Times New Roman" w:hAnsi="Times New Roman" w:cs="Times New Roman"/>
          <w:i/>
          <w:sz w:val="28"/>
          <w:szCs w:val="28"/>
          <w:lang w:val="kk-KZ"/>
        </w:rPr>
      </w:pPr>
    </w:p>
    <w:p w:rsidR="00E753EC" w:rsidRDefault="00E753EC" w:rsidP="007C4E5C">
      <w:pPr>
        <w:spacing w:after="0" w:line="240" w:lineRule="auto"/>
        <w:jc w:val="center"/>
        <w:rPr>
          <w:rFonts w:ascii="Times New Roman" w:hAnsi="Times New Roman" w:cs="Times New Roman"/>
          <w:b/>
          <w:sz w:val="28"/>
          <w:szCs w:val="28"/>
          <w:lang w:val="kk-KZ"/>
        </w:rPr>
      </w:pPr>
      <w:r w:rsidRPr="007C4E5C">
        <w:rPr>
          <w:rFonts w:ascii="Times New Roman" w:hAnsi="Times New Roman" w:cs="Times New Roman"/>
          <w:b/>
          <w:sz w:val="28"/>
          <w:szCs w:val="28"/>
          <w:lang w:val="kk-KZ"/>
        </w:rPr>
        <w:t>Өтініш</w:t>
      </w:r>
    </w:p>
    <w:p w:rsidR="00E753EC" w:rsidRDefault="00E753EC" w:rsidP="007C4E5C">
      <w:pPr>
        <w:spacing w:after="0" w:line="240" w:lineRule="auto"/>
        <w:jc w:val="both"/>
        <w:rPr>
          <w:rFonts w:ascii="Times New Roman" w:hAnsi="Times New Roman" w:cs="Times New Roman"/>
          <w:sz w:val="28"/>
          <w:szCs w:val="28"/>
          <w:lang w:val="kk-KZ"/>
        </w:rPr>
      </w:pPr>
    </w:p>
    <w:p w:rsidR="002A326F" w:rsidRDefault="002A326F" w:rsidP="002A326F">
      <w:pPr>
        <w:spacing w:after="0" w:line="240" w:lineRule="auto"/>
        <w:ind w:firstLine="709"/>
        <w:jc w:val="both"/>
        <w:rPr>
          <w:rFonts w:ascii="Times New Roman" w:hAnsi="Times New Roman" w:cs="Times New Roman"/>
          <w:sz w:val="28"/>
          <w:szCs w:val="28"/>
          <w:lang w:val="kk-KZ"/>
        </w:rPr>
      </w:pPr>
      <w:r w:rsidRPr="002A326F">
        <w:rPr>
          <w:rFonts w:ascii="Times New Roman" w:hAnsi="Times New Roman" w:cs="Times New Roman"/>
          <w:sz w:val="28"/>
          <w:szCs w:val="28"/>
          <w:lang w:val="kk-KZ"/>
        </w:rPr>
        <w:t>Мен осымен «</w:t>
      </w:r>
      <w:r w:rsidR="00D64F57" w:rsidRPr="00D64F57">
        <w:rPr>
          <w:rFonts w:ascii="Times New Roman" w:hAnsi="Times New Roman" w:cs="Times New Roman"/>
          <w:sz w:val="28"/>
          <w:szCs w:val="28"/>
          <w:lang w:val="kk-KZ"/>
        </w:rPr>
        <w:t>__________________</w:t>
      </w:r>
      <w:r w:rsidRPr="002A326F">
        <w:rPr>
          <w:rFonts w:ascii="Times New Roman" w:hAnsi="Times New Roman" w:cs="Times New Roman"/>
          <w:sz w:val="28"/>
          <w:szCs w:val="28"/>
          <w:lang w:val="kk-KZ"/>
        </w:rPr>
        <w:t xml:space="preserve">» КеАҚ Директорлар кеңесінің мүшелігіне тәуелсіз директор ретінде сайлануға келісім беретінімді растаймын. Сондай-ақ, мен көрсетілген </w:t>
      </w:r>
      <w:r w:rsidR="00D64F57" w:rsidRPr="002A326F">
        <w:rPr>
          <w:rFonts w:ascii="Times New Roman" w:hAnsi="Times New Roman" w:cs="Times New Roman"/>
          <w:sz w:val="28"/>
          <w:szCs w:val="28"/>
          <w:lang w:val="kk-KZ"/>
        </w:rPr>
        <w:t>«</w:t>
      </w:r>
      <w:r w:rsidR="00D64F57" w:rsidRPr="00D64F57">
        <w:rPr>
          <w:rFonts w:ascii="Times New Roman" w:hAnsi="Times New Roman" w:cs="Times New Roman"/>
          <w:sz w:val="28"/>
          <w:szCs w:val="28"/>
          <w:lang w:val="kk-KZ"/>
        </w:rPr>
        <w:t>__________________</w:t>
      </w:r>
      <w:r w:rsidR="00D64F57" w:rsidRPr="002A326F">
        <w:rPr>
          <w:rFonts w:ascii="Times New Roman" w:hAnsi="Times New Roman" w:cs="Times New Roman"/>
          <w:sz w:val="28"/>
          <w:szCs w:val="28"/>
          <w:lang w:val="kk-KZ"/>
        </w:rPr>
        <w:t>»</w:t>
      </w:r>
      <w:r w:rsidR="00D64F57" w:rsidRPr="00D64F57">
        <w:rPr>
          <w:rFonts w:ascii="Times New Roman" w:hAnsi="Times New Roman" w:cs="Times New Roman"/>
          <w:sz w:val="28"/>
          <w:szCs w:val="28"/>
          <w:lang w:val="kk-KZ"/>
        </w:rPr>
        <w:t xml:space="preserve"> </w:t>
      </w:r>
      <w:r w:rsidRPr="002A326F">
        <w:rPr>
          <w:rFonts w:ascii="Times New Roman" w:hAnsi="Times New Roman" w:cs="Times New Roman"/>
          <w:sz w:val="28"/>
          <w:szCs w:val="28"/>
          <w:lang w:val="kk-KZ"/>
        </w:rPr>
        <w:t xml:space="preserve">КеАҚ-қа үлестес тұлға емес екенімді және соңғы үш жыл ішінде үлестес тұлға болмағанымды, көрсетілген </w:t>
      </w:r>
      <w:r w:rsidR="00D64F57" w:rsidRPr="002A326F">
        <w:rPr>
          <w:rFonts w:ascii="Times New Roman" w:hAnsi="Times New Roman" w:cs="Times New Roman"/>
          <w:sz w:val="28"/>
          <w:szCs w:val="28"/>
          <w:lang w:val="kk-KZ"/>
        </w:rPr>
        <w:t>«</w:t>
      </w:r>
      <w:r w:rsidR="00D64F57" w:rsidRPr="00D64F57">
        <w:rPr>
          <w:rFonts w:ascii="Times New Roman" w:hAnsi="Times New Roman" w:cs="Times New Roman"/>
          <w:sz w:val="28"/>
          <w:szCs w:val="28"/>
          <w:lang w:val="kk-KZ"/>
        </w:rPr>
        <w:t>__________________</w:t>
      </w:r>
      <w:r w:rsidR="00D64F57" w:rsidRPr="002A326F">
        <w:rPr>
          <w:rFonts w:ascii="Times New Roman" w:hAnsi="Times New Roman" w:cs="Times New Roman"/>
          <w:sz w:val="28"/>
          <w:szCs w:val="28"/>
          <w:lang w:val="kk-KZ"/>
        </w:rPr>
        <w:t>»</w:t>
      </w:r>
      <w:r w:rsidR="00D64F57" w:rsidRPr="00D64F57">
        <w:rPr>
          <w:rFonts w:ascii="Times New Roman" w:hAnsi="Times New Roman" w:cs="Times New Roman"/>
          <w:sz w:val="28"/>
          <w:szCs w:val="28"/>
          <w:lang w:val="kk-KZ"/>
        </w:rPr>
        <w:t xml:space="preserve"> </w:t>
      </w:r>
      <w:r w:rsidRPr="002A326F">
        <w:rPr>
          <w:rFonts w:ascii="Times New Roman" w:hAnsi="Times New Roman" w:cs="Times New Roman"/>
          <w:sz w:val="28"/>
          <w:szCs w:val="28"/>
          <w:lang w:val="kk-KZ"/>
        </w:rPr>
        <w:t xml:space="preserve">КеАҚ үлестес тұлғаларына қатысты үлестес тұлға болып табылмайтынымды және олардың лауазымды адамдарына – </w:t>
      </w:r>
      <w:r w:rsidR="00D64F57" w:rsidRPr="002A326F">
        <w:rPr>
          <w:rFonts w:ascii="Times New Roman" w:hAnsi="Times New Roman" w:cs="Times New Roman"/>
          <w:sz w:val="28"/>
          <w:szCs w:val="28"/>
          <w:lang w:val="kk-KZ"/>
        </w:rPr>
        <w:t>«</w:t>
      </w:r>
      <w:r w:rsidR="00D64F57" w:rsidRPr="00D64F57">
        <w:rPr>
          <w:rFonts w:ascii="Times New Roman" w:hAnsi="Times New Roman" w:cs="Times New Roman"/>
          <w:sz w:val="28"/>
          <w:szCs w:val="28"/>
          <w:lang w:val="kk-KZ"/>
        </w:rPr>
        <w:t>__________________</w:t>
      </w:r>
      <w:r w:rsidR="00D64F57" w:rsidRPr="002A326F">
        <w:rPr>
          <w:rFonts w:ascii="Times New Roman" w:hAnsi="Times New Roman" w:cs="Times New Roman"/>
          <w:sz w:val="28"/>
          <w:szCs w:val="28"/>
          <w:lang w:val="kk-KZ"/>
        </w:rPr>
        <w:t>»</w:t>
      </w:r>
      <w:r w:rsidRPr="002A326F">
        <w:rPr>
          <w:rFonts w:ascii="Times New Roman" w:hAnsi="Times New Roman" w:cs="Times New Roman"/>
          <w:sz w:val="28"/>
          <w:szCs w:val="28"/>
          <w:lang w:val="kk-KZ"/>
        </w:rPr>
        <w:t xml:space="preserve"> КеАҚ үлестес тұлғаларына бағынуға байланысты емес екенімді; мемлекеттік қызметкер емес екенімді; осы </w:t>
      </w:r>
      <w:r w:rsidR="00D64F57" w:rsidRPr="002A326F">
        <w:rPr>
          <w:rFonts w:ascii="Times New Roman" w:hAnsi="Times New Roman" w:cs="Times New Roman"/>
          <w:sz w:val="28"/>
          <w:szCs w:val="28"/>
          <w:lang w:val="kk-KZ"/>
        </w:rPr>
        <w:t>«</w:t>
      </w:r>
      <w:r w:rsidR="00D64F57" w:rsidRPr="00D64F57">
        <w:rPr>
          <w:rFonts w:ascii="Times New Roman" w:hAnsi="Times New Roman" w:cs="Times New Roman"/>
          <w:sz w:val="28"/>
          <w:szCs w:val="28"/>
          <w:lang w:val="kk-KZ"/>
        </w:rPr>
        <w:t>__________________</w:t>
      </w:r>
      <w:r w:rsidR="00D64F57" w:rsidRPr="002A326F">
        <w:rPr>
          <w:rFonts w:ascii="Times New Roman" w:hAnsi="Times New Roman" w:cs="Times New Roman"/>
          <w:sz w:val="28"/>
          <w:szCs w:val="28"/>
          <w:lang w:val="kk-KZ"/>
        </w:rPr>
        <w:t>»</w:t>
      </w:r>
      <w:r w:rsidR="00D64F57" w:rsidRPr="00D64F57">
        <w:rPr>
          <w:rFonts w:ascii="Times New Roman" w:hAnsi="Times New Roman" w:cs="Times New Roman"/>
          <w:sz w:val="28"/>
          <w:szCs w:val="28"/>
          <w:lang w:val="kk-KZ"/>
        </w:rPr>
        <w:t xml:space="preserve"> </w:t>
      </w:r>
      <w:r w:rsidRPr="002A326F">
        <w:rPr>
          <w:rFonts w:ascii="Times New Roman" w:hAnsi="Times New Roman" w:cs="Times New Roman"/>
          <w:sz w:val="28"/>
          <w:szCs w:val="28"/>
          <w:lang w:val="kk-KZ"/>
        </w:rPr>
        <w:t xml:space="preserve">КеАҚ органдарының отырыстарында және директорлар кеңесіне сайланар алдындағы үш жыл ішінде акционердің өкілі болып табылатын тұлға емес екенімді; осы </w:t>
      </w:r>
      <w:r w:rsidR="00D64F57" w:rsidRPr="002A326F">
        <w:rPr>
          <w:rFonts w:ascii="Times New Roman" w:hAnsi="Times New Roman" w:cs="Times New Roman"/>
          <w:sz w:val="28"/>
          <w:szCs w:val="28"/>
          <w:lang w:val="kk-KZ"/>
        </w:rPr>
        <w:t>«</w:t>
      </w:r>
      <w:r w:rsidR="00D64F57" w:rsidRPr="00D64F57">
        <w:rPr>
          <w:rFonts w:ascii="Times New Roman" w:hAnsi="Times New Roman" w:cs="Times New Roman"/>
          <w:sz w:val="28"/>
          <w:szCs w:val="28"/>
          <w:lang w:val="kk-KZ"/>
        </w:rPr>
        <w:t>__________________</w:t>
      </w:r>
      <w:r w:rsidR="00D64F57" w:rsidRPr="002A326F">
        <w:rPr>
          <w:rFonts w:ascii="Times New Roman" w:hAnsi="Times New Roman" w:cs="Times New Roman"/>
          <w:sz w:val="28"/>
          <w:szCs w:val="28"/>
          <w:lang w:val="kk-KZ"/>
        </w:rPr>
        <w:t>»</w:t>
      </w:r>
      <w:r w:rsidRPr="002A326F">
        <w:rPr>
          <w:rFonts w:ascii="Times New Roman" w:hAnsi="Times New Roman" w:cs="Times New Roman"/>
          <w:sz w:val="28"/>
          <w:szCs w:val="28"/>
          <w:lang w:val="kk-KZ"/>
        </w:rPr>
        <w:t xml:space="preserve"> КеАҚ аудиторы емес екенімді және соңғы үш жы</w:t>
      </w:r>
      <w:r w:rsidR="00D64F57">
        <w:rPr>
          <w:rFonts w:ascii="Times New Roman" w:hAnsi="Times New Roman" w:cs="Times New Roman"/>
          <w:sz w:val="28"/>
          <w:szCs w:val="28"/>
          <w:lang w:val="kk-KZ"/>
        </w:rPr>
        <w:t xml:space="preserve">л ішінде аудитор болмағанымды, </w:t>
      </w:r>
      <w:r w:rsidR="00D64F57" w:rsidRPr="002A326F">
        <w:rPr>
          <w:rFonts w:ascii="Times New Roman" w:hAnsi="Times New Roman" w:cs="Times New Roman"/>
          <w:sz w:val="28"/>
          <w:szCs w:val="28"/>
          <w:lang w:val="kk-KZ"/>
        </w:rPr>
        <w:t>«</w:t>
      </w:r>
      <w:r w:rsidR="00D64F57" w:rsidRPr="00D64F57">
        <w:rPr>
          <w:rFonts w:ascii="Times New Roman" w:hAnsi="Times New Roman" w:cs="Times New Roman"/>
          <w:sz w:val="28"/>
          <w:szCs w:val="28"/>
          <w:lang w:val="kk-KZ"/>
        </w:rPr>
        <w:t>__________________</w:t>
      </w:r>
      <w:r w:rsidR="00D64F57" w:rsidRPr="002A326F">
        <w:rPr>
          <w:rFonts w:ascii="Times New Roman" w:hAnsi="Times New Roman" w:cs="Times New Roman"/>
          <w:sz w:val="28"/>
          <w:szCs w:val="28"/>
          <w:lang w:val="kk-KZ"/>
        </w:rPr>
        <w:t>»</w:t>
      </w:r>
      <w:r w:rsidRPr="002A326F">
        <w:rPr>
          <w:rFonts w:ascii="Times New Roman" w:hAnsi="Times New Roman" w:cs="Times New Roman"/>
          <w:sz w:val="28"/>
          <w:szCs w:val="28"/>
          <w:lang w:val="kk-KZ"/>
        </w:rPr>
        <w:t xml:space="preserve"> КеАҚ аудитіне аудиторлық ұйымның құрамында жұмыс істейтін аудитор ретінде қатыспағанымды және соңғы </w:t>
      </w:r>
      <w:r w:rsidRPr="002A326F">
        <w:rPr>
          <w:rFonts w:ascii="Times New Roman" w:hAnsi="Times New Roman" w:cs="Times New Roman"/>
          <w:sz w:val="28"/>
          <w:szCs w:val="28"/>
          <w:lang w:val="kk-KZ"/>
        </w:rPr>
        <w:lastRenderedPageBreak/>
        <w:t>үш жыл ішінде мұндай аудитке қатыспағанымды растаймын.</w:t>
      </w:r>
    </w:p>
    <w:p w:rsidR="002A326F" w:rsidRPr="007C4E5C" w:rsidRDefault="002A326F" w:rsidP="002A326F">
      <w:pPr>
        <w:spacing w:after="0" w:line="240" w:lineRule="auto"/>
        <w:ind w:firstLine="709"/>
        <w:jc w:val="both"/>
        <w:rPr>
          <w:rFonts w:ascii="Times New Roman" w:hAnsi="Times New Roman" w:cs="Times New Roman"/>
          <w:sz w:val="28"/>
          <w:szCs w:val="28"/>
          <w:lang w:val="kk-KZ"/>
        </w:rPr>
      </w:pPr>
    </w:p>
    <w:p w:rsidR="00E753EC" w:rsidRDefault="00E753EC" w:rsidP="007C4E5C">
      <w:pPr>
        <w:spacing w:after="0" w:line="240" w:lineRule="auto"/>
        <w:ind w:left="4248" w:hanging="4248"/>
        <w:jc w:val="both"/>
        <w:rPr>
          <w:rFonts w:ascii="Times New Roman" w:hAnsi="Times New Roman" w:cs="Times New Roman"/>
          <w:b/>
          <w:sz w:val="28"/>
          <w:szCs w:val="28"/>
          <w:lang w:val="kk-KZ"/>
        </w:rPr>
      </w:pPr>
      <w:r w:rsidRPr="007C4E5C">
        <w:rPr>
          <w:rFonts w:ascii="Times New Roman" w:hAnsi="Times New Roman" w:cs="Times New Roman"/>
          <w:b/>
          <w:sz w:val="28"/>
          <w:szCs w:val="28"/>
          <w:lang w:val="kk-KZ"/>
        </w:rPr>
        <w:tab/>
        <w:t>____________</w:t>
      </w:r>
      <w:r w:rsidR="00AE7E4D" w:rsidRPr="007C4E5C">
        <w:rPr>
          <w:rFonts w:ascii="Times New Roman" w:hAnsi="Times New Roman" w:cs="Times New Roman"/>
          <w:sz w:val="28"/>
          <w:szCs w:val="28"/>
          <w:lang w:val="kk-KZ"/>
        </w:rPr>
        <w:t>қолы</w:t>
      </w:r>
    </w:p>
    <w:p w:rsidR="002A326F" w:rsidRPr="007C4E5C" w:rsidRDefault="002A326F" w:rsidP="007C4E5C">
      <w:pPr>
        <w:spacing w:after="0" w:line="240" w:lineRule="auto"/>
        <w:ind w:left="4248" w:hanging="4248"/>
        <w:jc w:val="both"/>
        <w:rPr>
          <w:rFonts w:ascii="Times New Roman" w:hAnsi="Times New Roman" w:cs="Times New Roman"/>
          <w:b/>
          <w:sz w:val="28"/>
          <w:szCs w:val="28"/>
          <w:lang w:val="kk-KZ"/>
        </w:rPr>
      </w:pPr>
    </w:p>
    <w:p w:rsidR="00E753EC" w:rsidRPr="007C4E5C" w:rsidRDefault="00AE7E4D" w:rsidP="007C4E5C">
      <w:pPr>
        <w:spacing w:after="0" w:line="240" w:lineRule="auto"/>
        <w:ind w:left="4248" w:hanging="4248"/>
        <w:jc w:val="both"/>
        <w:rPr>
          <w:rFonts w:ascii="Times New Roman" w:hAnsi="Times New Roman" w:cs="Times New Roman"/>
          <w:b/>
          <w:sz w:val="28"/>
          <w:szCs w:val="28"/>
          <w:lang w:val="kk-KZ"/>
        </w:rPr>
      </w:pPr>
      <w:r w:rsidRPr="007C4E5C">
        <w:rPr>
          <w:rFonts w:ascii="Times New Roman" w:hAnsi="Times New Roman" w:cs="Times New Roman"/>
          <w:b/>
          <w:sz w:val="28"/>
          <w:szCs w:val="28"/>
          <w:lang w:val="kk-KZ"/>
        </w:rPr>
        <w:tab/>
        <w:t>____________</w:t>
      </w:r>
      <w:r w:rsidRPr="007C4E5C">
        <w:rPr>
          <w:rFonts w:ascii="Times New Roman" w:hAnsi="Times New Roman" w:cs="Times New Roman"/>
          <w:sz w:val="28"/>
          <w:szCs w:val="28"/>
          <w:lang w:val="kk-KZ"/>
        </w:rPr>
        <w:t xml:space="preserve">Т.А.Ә. (болған жағдайда) </w:t>
      </w:r>
    </w:p>
    <w:p w:rsidR="002A326F" w:rsidRDefault="002A326F" w:rsidP="007C4E5C">
      <w:pPr>
        <w:spacing w:after="0" w:line="240" w:lineRule="auto"/>
        <w:jc w:val="both"/>
        <w:rPr>
          <w:rFonts w:ascii="Times New Roman" w:hAnsi="Times New Roman" w:cs="Times New Roman"/>
          <w:b/>
          <w:sz w:val="28"/>
          <w:szCs w:val="28"/>
          <w:lang w:val="kk-KZ"/>
        </w:rPr>
      </w:pPr>
    </w:p>
    <w:p w:rsidR="002A326F" w:rsidRDefault="002A326F" w:rsidP="007C4E5C">
      <w:pPr>
        <w:spacing w:after="0" w:line="240" w:lineRule="auto"/>
        <w:jc w:val="both"/>
        <w:rPr>
          <w:rFonts w:ascii="Times New Roman" w:hAnsi="Times New Roman" w:cs="Times New Roman"/>
          <w:b/>
          <w:sz w:val="28"/>
          <w:szCs w:val="28"/>
          <w:lang w:val="kk-KZ"/>
        </w:rPr>
      </w:pPr>
    </w:p>
    <w:p w:rsidR="00E753EC" w:rsidRPr="007C4E5C" w:rsidRDefault="00E753EC" w:rsidP="002A326F">
      <w:pPr>
        <w:spacing w:after="0" w:line="240" w:lineRule="auto"/>
        <w:ind w:firstLine="709"/>
        <w:jc w:val="both"/>
        <w:rPr>
          <w:rFonts w:ascii="Times New Roman" w:hAnsi="Times New Roman" w:cs="Times New Roman"/>
          <w:b/>
          <w:sz w:val="28"/>
          <w:szCs w:val="28"/>
          <w:lang w:val="kk-KZ"/>
        </w:rPr>
      </w:pPr>
      <w:r w:rsidRPr="007C4E5C">
        <w:rPr>
          <w:rFonts w:ascii="Times New Roman" w:hAnsi="Times New Roman" w:cs="Times New Roman"/>
          <w:b/>
          <w:sz w:val="28"/>
          <w:szCs w:val="28"/>
          <w:lang w:val="kk-KZ"/>
        </w:rPr>
        <w:t>Күні</w:t>
      </w:r>
    </w:p>
    <w:p w:rsidR="00E753EC" w:rsidRPr="007C4E5C" w:rsidRDefault="00E753EC" w:rsidP="002A326F">
      <w:pPr>
        <w:spacing w:after="0" w:line="240" w:lineRule="auto"/>
        <w:ind w:firstLine="709"/>
        <w:jc w:val="both"/>
        <w:rPr>
          <w:rFonts w:ascii="Times New Roman" w:hAnsi="Times New Roman" w:cs="Times New Roman"/>
          <w:b/>
          <w:sz w:val="28"/>
          <w:szCs w:val="28"/>
          <w:lang w:val="kk-KZ"/>
        </w:rPr>
      </w:pPr>
      <w:r w:rsidRPr="007C4E5C">
        <w:rPr>
          <w:rFonts w:ascii="Times New Roman" w:hAnsi="Times New Roman" w:cs="Times New Roman"/>
          <w:b/>
          <w:sz w:val="28"/>
          <w:szCs w:val="28"/>
          <w:lang w:val="kk-KZ"/>
        </w:rPr>
        <w:t>«_____» ________ 202___ ж.</w:t>
      </w:r>
    </w:p>
    <w:p w:rsidR="00E753EC" w:rsidRPr="007C4E5C" w:rsidRDefault="00E753EC" w:rsidP="007C4E5C">
      <w:pPr>
        <w:spacing w:after="0" w:line="240" w:lineRule="auto"/>
        <w:rPr>
          <w:rFonts w:ascii="Times New Roman" w:hAnsi="Times New Roman" w:cs="Times New Roman"/>
          <w:i/>
          <w:sz w:val="28"/>
          <w:szCs w:val="28"/>
          <w:lang w:val="kk-KZ"/>
        </w:rPr>
      </w:pPr>
    </w:p>
    <w:p w:rsidR="007C4E5C" w:rsidRDefault="007C4E5C">
      <w:pPr>
        <w:rPr>
          <w:rStyle w:val="FontStyle15"/>
          <w:sz w:val="28"/>
          <w:szCs w:val="28"/>
          <w:lang w:val="kk-KZ"/>
        </w:rPr>
      </w:pPr>
      <w:r>
        <w:rPr>
          <w:rStyle w:val="FontStyle15"/>
          <w:sz w:val="28"/>
          <w:szCs w:val="28"/>
          <w:lang w:val="kk-KZ"/>
        </w:rPr>
        <w:br w:type="page"/>
      </w:r>
    </w:p>
    <w:p w:rsidR="007C4E5C" w:rsidRDefault="002A326F" w:rsidP="002A326F">
      <w:pPr>
        <w:spacing w:after="0" w:line="240" w:lineRule="auto"/>
        <w:ind w:left="4820"/>
        <w:jc w:val="center"/>
        <w:rPr>
          <w:rFonts w:ascii="Times New Roman" w:hAnsi="Times New Roman" w:cs="Times New Roman"/>
          <w:sz w:val="28"/>
          <w:szCs w:val="28"/>
          <w:lang w:val="kk-KZ"/>
        </w:rPr>
      </w:pPr>
      <w:r w:rsidRPr="002A326F">
        <w:rPr>
          <w:rFonts w:ascii="Times New Roman" w:hAnsi="Times New Roman" w:cs="Times New Roman"/>
          <w:sz w:val="28"/>
          <w:szCs w:val="28"/>
          <w:lang w:val="kk-KZ"/>
        </w:rPr>
        <w:lastRenderedPageBreak/>
        <w:t>«</w:t>
      </w:r>
      <w:r w:rsidR="00AD5E50">
        <w:rPr>
          <w:rFonts w:ascii="Times New Roman" w:hAnsi="Times New Roman" w:cs="Times New Roman"/>
          <w:sz w:val="28"/>
          <w:szCs w:val="28"/>
          <w:lang w:val="kk-KZ"/>
        </w:rPr>
        <w:t>Әлкей Марғұлан атындағы Павлодар педагогикалық университеті</w:t>
      </w:r>
      <w:r w:rsidRPr="002A326F">
        <w:rPr>
          <w:rFonts w:ascii="Times New Roman" w:hAnsi="Times New Roman" w:cs="Times New Roman"/>
          <w:sz w:val="28"/>
          <w:szCs w:val="28"/>
          <w:lang w:val="kk-KZ"/>
        </w:rPr>
        <w:t>» коммерциялық емес акционерлік қоғамның директорлар кеңесінің тәуелсіз директорларын сайлау т</w:t>
      </w:r>
      <w:r w:rsidR="007C4E5C" w:rsidRPr="007C4E5C">
        <w:rPr>
          <w:rFonts w:ascii="Times New Roman" w:hAnsi="Times New Roman" w:cs="Times New Roman"/>
          <w:sz w:val="28"/>
          <w:szCs w:val="28"/>
          <w:lang w:val="kk-KZ"/>
        </w:rPr>
        <w:t>әртібіне</w:t>
      </w:r>
    </w:p>
    <w:p w:rsidR="007C4E5C" w:rsidRDefault="007C4E5C" w:rsidP="002A326F">
      <w:pPr>
        <w:spacing w:after="0" w:line="240" w:lineRule="auto"/>
        <w:ind w:left="4820"/>
        <w:jc w:val="center"/>
        <w:rPr>
          <w:rFonts w:ascii="Times New Roman" w:hAnsi="Times New Roman" w:cs="Times New Roman"/>
          <w:sz w:val="28"/>
          <w:szCs w:val="28"/>
          <w:lang w:val="kk-KZ"/>
        </w:rPr>
      </w:pPr>
      <w:r w:rsidRPr="007C4E5C">
        <w:rPr>
          <w:rFonts w:ascii="Times New Roman" w:hAnsi="Times New Roman" w:cs="Times New Roman"/>
          <w:sz w:val="28"/>
          <w:szCs w:val="28"/>
          <w:lang w:val="kk-KZ"/>
        </w:rPr>
        <w:t>2-қосымша</w:t>
      </w:r>
    </w:p>
    <w:p w:rsidR="007C4E5C" w:rsidRDefault="007C4E5C" w:rsidP="007C4E5C">
      <w:pPr>
        <w:spacing w:after="0" w:line="240" w:lineRule="auto"/>
        <w:rPr>
          <w:rFonts w:ascii="Times New Roman" w:hAnsi="Times New Roman" w:cs="Times New Roman"/>
          <w:i/>
          <w:sz w:val="28"/>
          <w:szCs w:val="28"/>
          <w:highlight w:val="yellow"/>
          <w:lang w:val="kk-KZ"/>
        </w:rPr>
      </w:pPr>
    </w:p>
    <w:p w:rsidR="007C4E5C" w:rsidRPr="007C4E5C" w:rsidRDefault="007C4E5C" w:rsidP="007C4E5C">
      <w:pPr>
        <w:spacing w:after="0" w:line="240" w:lineRule="auto"/>
        <w:jc w:val="right"/>
        <w:rPr>
          <w:rFonts w:ascii="Times New Roman" w:hAnsi="Times New Roman" w:cs="Times New Roman"/>
          <w:sz w:val="28"/>
          <w:szCs w:val="28"/>
          <w:lang w:val="kk-KZ"/>
        </w:rPr>
      </w:pPr>
      <w:r w:rsidRPr="007C4E5C">
        <w:rPr>
          <w:rFonts w:ascii="Times New Roman" w:hAnsi="Times New Roman" w:cs="Times New Roman"/>
          <w:sz w:val="28"/>
          <w:szCs w:val="28"/>
          <w:lang w:val="kk-KZ"/>
        </w:rPr>
        <w:t>Нысан</w:t>
      </w:r>
    </w:p>
    <w:p w:rsidR="007C4E5C" w:rsidRPr="007C4E5C" w:rsidRDefault="007C4E5C" w:rsidP="007C4E5C">
      <w:pPr>
        <w:spacing w:after="0" w:line="240" w:lineRule="auto"/>
        <w:rPr>
          <w:rFonts w:ascii="Times New Roman" w:hAnsi="Times New Roman" w:cs="Times New Roman"/>
          <w:i/>
          <w:sz w:val="28"/>
          <w:szCs w:val="28"/>
          <w:highlight w:val="yellow"/>
          <w:lang w:val="kk-KZ"/>
        </w:rPr>
      </w:pPr>
    </w:p>
    <w:p w:rsidR="00E753EC" w:rsidRPr="007C4E5C" w:rsidRDefault="00E753EC" w:rsidP="007C4E5C">
      <w:pPr>
        <w:spacing w:after="0" w:line="240" w:lineRule="auto"/>
        <w:ind w:firstLine="709"/>
        <w:rPr>
          <w:rFonts w:ascii="Times New Roman" w:hAnsi="Times New Roman" w:cs="Times New Roman"/>
          <w:sz w:val="28"/>
          <w:szCs w:val="28"/>
          <w:lang w:val="kk-KZ"/>
        </w:rPr>
      </w:pPr>
      <w:r w:rsidRPr="007C4E5C">
        <w:rPr>
          <w:rFonts w:ascii="Times New Roman" w:hAnsi="Times New Roman" w:cs="Times New Roman"/>
          <w:sz w:val="28"/>
          <w:szCs w:val="28"/>
          <w:lang w:val="kk-KZ"/>
        </w:rPr>
        <w:t>Кандидаттың суреті</w:t>
      </w:r>
    </w:p>
    <w:p w:rsidR="00E753EC" w:rsidRPr="007C4E5C" w:rsidRDefault="00E753EC" w:rsidP="007C4E5C">
      <w:pPr>
        <w:spacing w:after="0" w:line="240" w:lineRule="auto"/>
        <w:rPr>
          <w:rFonts w:ascii="Times New Roman" w:hAnsi="Times New Roman" w:cs="Times New Roman"/>
          <w:sz w:val="28"/>
          <w:szCs w:val="28"/>
          <w:lang w:val="kk-KZ"/>
        </w:rPr>
      </w:pPr>
    </w:p>
    <w:p w:rsidR="00AE7E4D" w:rsidRPr="007C4E5C" w:rsidRDefault="00AE7E4D" w:rsidP="007C4E5C">
      <w:pPr>
        <w:spacing w:after="0" w:line="240" w:lineRule="auto"/>
        <w:jc w:val="center"/>
        <w:rPr>
          <w:rFonts w:ascii="Times New Roman" w:hAnsi="Times New Roman" w:cs="Times New Roman"/>
          <w:sz w:val="28"/>
          <w:szCs w:val="28"/>
          <w:lang w:val="kk-KZ"/>
        </w:rPr>
      </w:pPr>
      <w:r w:rsidRPr="007C4E5C">
        <w:rPr>
          <w:rFonts w:ascii="Times New Roman" w:hAnsi="Times New Roman" w:cs="Times New Roman"/>
          <w:sz w:val="28"/>
          <w:szCs w:val="28"/>
          <w:lang w:val="kk-KZ"/>
        </w:rPr>
        <w:t>«________________»</w:t>
      </w:r>
      <w:r w:rsidRPr="007C4E5C">
        <w:rPr>
          <w:rFonts w:ascii="Times New Roman" w:hAnsi="Times New Roman" w:cs="Times New Roman"/>
          <w:b/>
          <w:sz w:val="28"/>
          <w:szCs w:val="28"/>
          <w:lang w:val="kk-KZ"/>
        </w:rPr>
        <w:t xml:space="preserve"> КеАҚ</w:t>
      </w:r>
    </w:p>
    <w:p w:rsidR="002A326F" w:rsidRDefault="00AE7E4D" w:rsidP="007C4E5C">
      <w:pPr>
        <w:spacing w:after="0" w:line="240" w:lineRule="auto"/>
        <w:jc w:val="center"/>
        <w:rPr>
          <w:rFonts w:ascii="Times New Roman" w:hAnsi="Times New Roman" w:cs="Times New Roman"/>
          <w:b/>
          <w:sz w:val="28"/>
          <w:szCs w:val="28"/>
          <w:lang w:val="kk-KZ"/>
        </w:rPr>
      </w:pPr>
      <w:r w:rsidRPr="007C4E5C">
        <w:rPr>
          <w:rFonts w:ascii="Times New Roman" w:hAnsi="Times New Roman" w:cs="Times New Roman"/>
          <w:b/>
          <w:sz w:val="28"/>
          <w:szCs w:val="28"/>
          <w:lang w:val="kk-KZ"/>
        </w:rPr>
        <w:t>д</w:t>
      </w:r>
      <w:r w:rsidR="00E753EC" w:rsidRPr="007C4E5C">
        <w:rPr>
          <w:rFonts w:ascii="Times New Roman" w:hAnsi="Times New Roman" w:cs="Times New Roman"/>
          <w:b/>
          <w:sz w:val="28"/>
          <w:szCs w:val="28"/>
          <w:lang w:val="kk-KZ"/>
        </w:rPr>
        <w:t>иректорлар кеңесінің тәуелсіз директоры</w:t>
      </w:r>
      <w:r w:rsidR="00D64F57">
        <w:rPr>
          <w:rFonts w:ascii="Times New Roman" w:hAnsi="Times New Roman" w:cs="Times New Roman"/>
          <w:b/>
          <w:sz w:val="28"/>
          <w:szCs w:val="28"/>
          <w:lang w:val="kk-KZ"/>
        </w:rPr>
        <w:t>на</w:t>
      </w:r>
      <w:r w:rsidR="00E753EC" w:rsidRPr="007C4E5C">
        <w:rPr>
          <w:rFonts w:ascii="Times New Roman" w:hAnsi="Times New Roman" w:cs="Times New Roman"/>
          <w:b/>
          <w:sz w:val="28"/>
          <w:szCs w:val="28"/>
          <w:lang w:val="kk-KZ"/>
        </w:rPr>
        <w:t xml:space="preserve"> кандидат </w:t>
      </w:r>
    </w:p>
    <w:p w:rsidR="00E753EC" w:rsidRDefault="002A326F" w:rsidP="007C4E5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w:t>
      </w:r>
      <w:r w:rsidR="00E753EC" w:rsidRPr="007C4E5C">
        <w:rPr>
          <w:rFonts w:ascii="Times New Roman" w:hAnsi="Times New Roman" w:cs="Times New Roman"/>
          <w:b/>
          <w:sz w:val="28"/>
          <w:szCs w:val="28"/>
          <w:lang w:val="kk-KZ"/>
        </w:rPr>
        <w:t>уралы мәліметтер</w:t>
      </w:r>
    </w:p>
    <w:p w:rsidR="002A326F" w:rsidRPr="007C4E5C" w:rsidRDefault="002A326F" w:rsidP="007C4E5C">
      <w:pPr>
        <w:spacing w:after="0" w:line="240" w:lineRule="auto"/>
        <w:jc w:val="center"/>
        <w:rPr>
          <w:rFonts w:ascii="Times New Roman" w:hAnsi="Times New Roman" w:cs="Times New Roman"/>
          <w:sz w:val="28"/>
          <w:szCs w:val="28"/>
          <w:lang w:val="kk-KZ"/>
        </w:rPr>
      </w:pPr>
    </w:p>
    <w:p w:rsidR="00E753EC" w:rsidRPr="007C4E5C" w:rsidRDefault="00E753EC" w:rsidP="002A326F">
      <w:pPr>
        <w:numPr>
          <w:ilvl w:val="0"/>
          <w:numId w:val="7"/>
        </w:numPr>
        <w:tabs>
          <w:tab w:val="clear" w:pos="720"/>
          <w:tab w:val="num" w:pos="993"/>
        </w:tabs>
        <w:spacing w:after="0" w:line="240" w:lineRule="auto"/>
        <w:ind w:left="0" w:firstLine="709"/>
        <w:rPr>
          <w:rFonts w:ascii="Times New Roman" w:hAnsi="Times New Roman" w:cs="Times New Roman"/>
          <w:b/>
          <w:sz w:val="28"/>
          <w:szCs w:val="28"/>
        </w:rPr>
      </w:pPr>
      <w:r w:rsidRPr="007C4E5C">
        <w:rPr>
          <w:rFonts w:ascii="Times New Roman" w:hAnsi="Times New Roman" w:cs="Times New Roman"/>
          <w:b/>
          <w:sz w:val="28"/>
          <w:szCs w:val="28"/>
          <w:lang w:val="kk-KZ"/>
        </w:rPr>
        <w:t>Жалпы мәліметтер</w:t>
      </w:r>
      <w:r w:rsidRPr="007C4E5C">
        <w:rPr>
          <w:rFonts w:ascii="Times New Roman" w:hAnsi="Times New Roman" w:cs="Times New Roman"/>
          <w:b/>
          <w:sz w:val="28"/>
          <w:szCs w:val="28"/>
        </w:rPr>
        <w:t>:</w:t>
      </w:r>
    </w:p>
    <w:p w:rsidR="00E753EC" w:rsidRPr="007C4E5C" w:rsidRDefault="00E753EC" w:rsidP="007C4E5C">
      <w:pPr>
        <w:spacing w:after="0" w:line="240" w:lineRule="auto"/>
        <w:rPr>
          <w:rFonts w:ascii="Times New Roman" w:hAnsi="Times New Roman" w:cs="Times New Roman"/>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670"/>
      </w:tblGrid>
      <w:tr w:rsidR="00E753EC" w:rsidRPr="007C4E5C" w:rsidTr="002704B4">
        <w:trPr>
          <w:trHeight w:val="72"/>
        </w:trPr>
        <w:tc>
          <w:tcPr>
            <w:tcW w:w="3969" w:type="dxa"/>
            <w:vMerge w:val="restart"/>
            <w:vAlign w:val="center"/>
          </w:tcPr>
          <w:p w:rsidR="00D64F57" w:rsidRDefault="00E753EC" w:rsidP="007C4E5C">
            <w:pPr>
              <w:spacing w:after="0" w:line="240" w:lineRule="auto"/>
              <w:jc w:val="center"/>
              <w:rPr>
                <w:rFonts w:ascii="Times New Roman" w:hAnsi="Times New Roman" w:cs="Times New Roman"/>
                <w:sz w:val="28"/>
                <w:szCs w:val="28"/>
                <w:lang w:val="kk-KZ"/>
              </w:rPr>
            </w:pPr>
            <w:r w:rsidRPr="007C4E5C">
              <w:rPr>
                <w:rFonts w:ascii="Times New Roman" w:hAnsi="Times New Roman" w:cs="Times New Roman"/>
                <w:sz w:val="28"/>
                <w:szCs w:val="28"/>
                <w:lang w:val="kk-KZ"/>
              </w:rPr>
              <w:t xml:space="preserve">Тегі, аты, әкесінің аты </w:t>
            </w:r>
          </w:p>
          <w:p w:rsidR="00E753EC" w:rsidRPr="007C4E5C" w:rsidRDefault="00AE7E4D" w:rsidP="007C4E5C">
            <w:pPr>
              <w:spacing w:after="0" w:line="240" w:lineRule="auto"/>
              <w:jc w:val="center"/>
              <w:rPr>
                <w:rFonts w:ascii="Times New Roman" w:hAnsi="Times New Roman" w:cs="Times New Roman"/>
                <w:sz w:val="28"/>
                <w:szCs w:val="28"/>
              </w:rPr>
            </w:pPr>
            <w:r w:rsidRPr="007C4E5C">
              <w:rPr>
                <w:rFonts w:ascii="Times New Roman" w:hAnsi="Times New Roman" w:cs="Times New Roman"/>
                <w:sz w:val="28"/>
                <w:szCs w:val="28"/>
              </w:rPr>
              <w:t>(болған жағдайда</w:t>
            </w:r>
            <w:r w:rsidR="00E753EC" w:rsidRPr="007C4E5C">
              <w:rPr>
                <w:rFonts w:ascii="Times New Roman" w:hAnsi="Times New Roman" w:cs="Times New Roman"/>
                <w:sz w:val="28"/>
                <w:szCs w:val="28"/>
              </w:rPr>
              <w:t>)</w:t>
            </w:r>
          </w:p>
          <w:p w:rsidR="00E753EC" w:rsidRPr="007C4E5C" w:rsidRDefault="00E753EC" w:rsidP="007C4E5C">
            <w:pPr>
              <w:spacing w:after="0" w:line="240" w:lineRule="auto"/>
              <w:jc w:val="center"/>
              <w:rPr>
                <w:rFonts w:ascii="Times New Roman" w:hAnsi="Times New Roman" w:cs="Times New Roman"/>
                <w:sz w:val="28"/>
                <w:szCs w:val="28"/>
              </w:rPr>
            </w:pPr>
          </w:p>
        </w:tc>
        <w:tc>
          <w:tcPr>
            <w:tcW w:w="5670" w:type="dxa"/>
          </w:tcPr>
          <w:p w:rsidR="00E753EC" w:rsidRPr="007C4E5C" w:rsidRDefault="00E753EC" w:rsidP="007C4E5C">
            <w:pPr>
              <w:spacing w:after="0" w:line="240" w:lineRule="auto"/>
              <w:rPr>
                <w:rFonts w:ascii="Times New Roman" w:hAnsi="Times New Roman" w:cs="Times New Roman"/>
                <w:sz w:val="28"/>
                <w:szCs w:val="28"/>
              </w:rPr>
            </w:pPr>
          </w:p>
        </w:tc>
      </w:tr>
      <w:tr w:rsidR="00E753EC" w:rsidRPr="007C4E5C" w:rsidTr="002704B4">
        <w:trPr>
          <w:trHeight w:val="300"/>
        </w:trPr>
        <w:tc>
          <w:tcPr>
            <w:tcW w:w="3969" w:type="dxa"/>
            <w:vMerge/>
            <w:tcBorders>
              <w:bottom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p>
        </w:tc>
        <w:tc>
          <w:tcPr>
            <w:tcW w:w="5670" w:type="dxa"/>
          </w:tcPr>
          <w:p w:rsidR="00E753EC" w:rsidRPr="007C4E5C" w:rsidRDefault="00E753EC" w:rsidP="00D64F57">
            <w:pPr>
              <w:spacing w:after="0" w:line="240" w:lineRule="auto"/>
              <w:jc w:val="center"/>
              <w:rPr>
                <w:rFonts w:ascii="Times New Roman" w:hAnsi="Times New Roman" w:cs="Times New Roman"/>
                <w:sz w:val="28"/>
                <w:szCs w:val="28"/>
              </w:rPr>
            </w:pPr>
            <w:r w:rsidRPr="007C4E5C">
              <w:rPr>
                <w:rFonts w:ascii="Times New Roman" w:hAnsi="Times New Roman" w:cs="Times New Roman"/>
                <w:sz w:val="28"/>
                <w:szCs w:val="28"/>
              </w:rPr>
              <w:t>(</w:t>
            </w:r>
            <w:r w:rsidRPr="007C4E5C">
              <w:rPr>
                <w:rFonts w:ascii="Times New Roman" w:hAnsi="Times New Roman" w:cs="Times New Roman"/>
                <w:sz w:val="28"/>
                <w:szCs w:val="28"/>
                <w:lang w:val="kk-KZ"/>
              </w:rPr>
              <w:t>жеке куәлікке (төлқұжатқа) толықтай сәйкес етіп жазылады, тегі, аты, әкесінің аты</w:t>
            </w:r>
            <w:r w:rsidR="00D64F57">
              <w:rPr>
                <w:rFonts w:ascii="Times New Roman" w:hAnsi="Times New Roman" w:cs="Times New Roman"/>
                <w:sz w:val="28"/>
                <w:szCs w:val="28"/>
                <w:lang w:val="kk-KZ"/>
              </w:rPr>
              <w:t xml:space="preserve"> </w:t>
            </w:r>
            <w:r w:rsidR="00D64F57" w:rsidRPr="007C4E5C">
              <w:rPr>
                <w:rFonts w:ascii="Times New Roman" w:hAnsi="Times New Roman" w:cs="Times New Roman"/>
                <w:sz w:val="28"/>
                <w:szCs w:val="28"/>
              </w:rPr>
              <w:t>(болған жағдайда)</w:t>
            </w:r>
            <w:r w:rsidRPr="007C4E5C">
              <w:rPr>
                <w:rFonts w:ascii="Times New Roman" w:hAnsi="Times New Roman" w:cs="Times New Roman"/>
                <w:sz w:val="28"/>
                <w:szCs w:val="28"/>
                <w:lang w:val="kk-KZ"/>
              </w:rPr>
              <w:t xml:space="preserve"> өзгерген жағдайда қашан және қандай себеппен өзгергені көрсетіледі)</w:t>
            </w:r>
          </w:p>
        </w:tc>
      </w:tr>
      <w:tr w:rsidR="00E753EC" w:rsidRPr="007C4E5C" w:rsidTr="002704B4">
        <w:trPr>
          <w:trHeight w:val="238"/>
        </w:trPr>
        <w:tc>
          <w:tcPr>
            <w:tcW w:w="3969"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lang w:val="kk-KZ"/>
              </w:rPr>
            </w:pPr>
            <w:r w:rsidRPr="007C4E5C">
              <w:rPr>
                <w:rFonts w:ascii="Times New Roman" w:hAnsi="Times New Roman" w:cs="Times New Roman"/>
                <w:sz w:val="28"/>
                <w:szCs w:val="28"/>
                <w:lang w:val="kk-KZ"/>
              </w:rPr>
              <w:t>Туған күні мен туылған жері</w:t>
            </w:r>
          </w:p>
        </w:tc>
        <w:tc>
          <w:tcPr>
            <w:tcW w:w="5670"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lang w:val="kk-KZ"/>
              </w:rPr>
            </w:pPr>
          </w:p>
        </w:tc>
      </w:tr>
      <w:tr w:rsidR="00E753EC" w:rsidRPr="007C4E5C" w:rsidTr="002704B4">
        <w:trPr>
          <w:trHeight w:val="200"/>
        </w:trPr>
        <w:tc>
          <w:tcPr>
            <w:tcW w:w="3969" w:type="dxa"/>
            <w:vMerge w:val="restart"/>
            <w:tcBorders>
              <w:top w:val="single" w:sz="4" w:space="0" w:color="auto"/>
              <w:left w:val="single" w:sz="4" w:space="0" w:color="auto"/>
              <w:right w:val="single" w:sz="4" w:space="0" w:color="auto"/>
            </w:tcBorders>
            <w:vAlign w:val="center"/>
          </w:tcPr>
          <w:p w:rsidR="00E753EC" w:rsidRPr="007C4E5C" w:rsidRDefault="00E753EC" w:rsidP="007C4E5C">
            <w:pPr>
              <w:spacing w:after="0" w:line="240" w:lineRule="auto"/>
              <w:rPr>
                <w:rFonts w:ascii="Times New Roman" w:hAnsi="Times New Roman" w:cs="Times New Roman"/>
                <w:sz w:val="28"/>
                <w:szCs w:val="28"/>
                <w:lang w:val="kk-KZ"/>
              </w:rPr>
            </w:pPr>
            <w:r w:rsidRPr="007C4E5C">
              <w:rPr>
                <w:rFonts w:ascii="Times New Roman" w:hAnsi="Times New Roman" w:cs="Times New Roman"/>
                <w:sz w:val="28"/>
                <w:szCs w:val="28"/>
                <w:lang w:val="kk-KZ"/>
              </w:rPr>
              <w:t>Тұрақты мекенжайы</w:t>
            </w:r>
            <w:r w:rsidRPr="007C4E5C">
              <w:rPr>
                <w:rFonts w:ascii="Times New Roman" w:hAnsi="Times New Roman" w:cs="Times New Roman"/>
                <w:sz w:val="28"/>
                <w:szCs w:val="28"/>
              </w:rPr>
              <w:t xml:space="preserve">, </w:t>
            </w:r>
            <w:r w:rsidRPr="007C4E5C">
              <w:rPr>
                <w:rFonts w:ascii="Times New Roman" w:hAnsi="Times New Roman" w:cs="Times New Roman"/>
                <w:sz w:val="28"/>
                <w:szCs w:val="28"/>
                <w:lang w:val="kk-KZ"/>
              </w:rPr>
              <w:t>телефон нөмірлері</w:t>
            </w:r>
            <w:r w:rsidR="00AE7E4D" w:rsidRPr="007C4E5C">
              <w:rPr>
                <w:rFonts w:ascii="Times New Roman" w:hAnsi="Times New Roman" w:cs="Times New Roman"/>
                <w:sz w:val="28"/>
                <w:szCs w:val="28"/>
                <w:lang w:val="kk-KZ"/>
              </w:rPr>
              <w:t>, электрондық поштасы</w:t>
            </w:r>
          </w:p>
          <w:p w:rsidR="00E753EC" w:rsidRPr="007C4E5C" w:rsidRDefault="00E753EC" w:rsidP="007C4E5C">
            <w:pPr>
              <w:spacing w:after="0" w:line="240" w:lineRule="auto"/>
              <w:jc w:val="center"/>
              <w:rPr>
                <w:rFonts w:ascii="Times New Roman" w:hAnsi="Times New Roman" w:cs="Times New Roman"/>
                <w:sz w:val="28"/>
                <w:szCs w:val="28"/>
              </w:rPr>
            </w:pPr>
          </w:p>
        </w:tc>
        <w:tc>
          <w:tcPr>
            <w:tcW w:w="5670" w:type="dxa"/>
            <w:tcBorders>
              <w:top w:val="single" w:sz="4" w:space="0" w:color="auto"/>
              <w:left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p>
        </w:tc>
      </w:tr>
      <w:tr w:rsidR="00E753EC" w:rsidRPr="007C4E5C" w:rsidTr="002704B4">
        <w:trPr>
          <w:trHeight w:val="330"/>
        </w:trPr>
        <w:tc>
          <w:tcPr>
            <w:tcW w:w="3969" w:type="dxa"/>
            <w:vMerge/>
            <w:tcBorders>
              <w:left w:val="single" w:sz="4" w:space="0" w:color="auto"/>
              <w:bottom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spacing w:after="0" w:line="240" w:lineRule="auto"/>
              <w:jc w:val="both"/>
              <w:rPr>
                <w:rFonts w:ascii="Times New Roman" w:hAnsi="Times New Roman" w:cs="Times New Roman"/>
                <w:sz w:val="28"/>
                <w:szCs w:val="28"/>
              </w:rPr>
            </w:pPr>
            <w:r w:rsidRPr="007C4E5C">
              <w:rPr>
                <w:rFonts w:ascii="Times New Roman" w:hAnsi="Times New Roman" w:cs="Times New Roman"/>
                <w:sz w:val="28"/>
                <w:szCs w:val="28"/>
                <w:lang w:val="kk-KZ"/>
              </w:rPr>
              <w:t>(толық мекенжайы, елді мекен кодын қосқанда қызметтік, үй, байланыс теле</w:t>
            </w:r>
            <w:r w:rsidR="00AE7E4D" w:rsidRPr="007C4E5C">
              <w:rPr>
                <w:rFonts w:ascii="Times New Roman" w:hAnsi="Times New Roman" w:cs="Times New Roman"/>
                <w:sz w:val="28"/>
                <w:szCs w:val="28"/>
                <w:lang w:val="kk-KZ"/>
              </w:rPr>
              <w:t>фондарының нөмірлері, электрондық поштасы көрсетіледі</w:t>
            </w:r>
            <w:r w:rsidRPr="007C4E5C">
              <w:rPr>
                <w:rFonts w:ascii="Times New Roman" w:hAnsi="Times New Roman" w:cs="Times New Roman"/>
                <w:sz w:val="28"/>
                <w:szCs w:val="28"/>
                <w:lang w:val="kk-KZ"/>
              </w:rPr>
              <w:t>)</w:t>
            </w:r>
          </w:p>
        </w:tc>
      </w:tr>
      <w:tr w:rsidR="00E753EC" w:rsidRPr="007C4E5C" w:rsidTr="002704B4">
        <w:trPr>
          <w:trHeight w:val="120"/>
        </w:trPr>
        <w:tc>
          <w:tcPr>
            <w:tcW w:w="3969" w:type="dxa"/>
            <w:tcBorders>
              <w:top w:val="single" w:sz="4" w:space="0" w:color="auto"/>
              <w:left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lang w:val="kk-KZ"/>
              </w:rPr>
            </w:pPr>
            <w:r w:rsidRPr="007C4E5C">
              <w:rPr>
                <w:rFonts w:ascii="Times New Roman" w:hAnsi="Times New Roman" w:cs="Times New Roman"/>
                <w:sz w:val="28"/>
                <w:szCs w:val="28"/>
                <w:lang w:val="kk-KZ"/>
              </w:rPr>
              <w:t>Азаматтығы</w:t>
            </w:r>
          </w:p>
        </w:tc>
        <w:tc>
          <w:tcPr>
            <w:tcW w:w="5670" w:type="dxa"/>
            <w:tcBorders>
              <w:top w:val="single" w:sz="4" w:space="0" w:color="auto"/>
              <w:left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p>
        </w:tc>
      </w:tr>
      <w:tr w:rsidR="00E753EC" w:rsidRPr="007C4E5C" w:rsidTr="002704B4">
        <w:trPr>
          <w:trHeight w:val="360"/>
        </w:trPr>
        <w:tc>
          <w:tcPr>
            <w:tcW w:w="3969"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r w:rsidRPr="007C4E5C">
              <w:rPr>
                <w:rFonts w:ascii="Times New Roman" w:hAnsi="Times New Roman" w:cs="Times New Roman"/>
                <w:sz w:val="28"/>
                <w:szCs w:val="28"/>
                <w:lang w:val="kk-KZ"/>
              </w:rPr>
              <w:t>Жеке басын куәландыратын құжаттың толық деректемелері</w:t>
            </w:r>
          </w:p>
        </w:tc>
        <w:tc>
          <w:tcPr>
            <w:tcW w:w="5670"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p>
        </w:tc>
      </w:tr>
    </w:tbl>
    <w:p w:rsidR="004B66C1" w:rsidRPr="007C4E5C" w:rsidRDefault="004B66C1" w:rsidP="007C4E5C">
      <w:pPr>
        <w:spacing w:after="0" w:line="240" w:lineRule="auto"/>
        <w:rPr>
          <w:rFonts w:ascii="Times New Roman" w:hAnsi="Times New Roman" w:cs="Times New Roman"/>
          <w:b/>
          <w:sz w:val="28"/>
          <w:szCs w:val="28"/>
        </w:rPr>
      </w:pPr>
    </w:p>
    <w:p w:rsidR="00E753EC" w:rsidRDefault="00E753EC" w:rsidP="002A326F">
      <w:pPr>
        <w:numPr>
          <w:ilvl w:val="0"/>
          <w:numId w:val="7"/>
        </w:numPr>
        <w:tabs>
          <w:tab w:val="clear" w:pos="720"/>
          <w:tab w:val="num" w:pos="993"/>
        </w:tabs>
        <w:spacing w:after="0" w:line="240" w:lineRule="auto"/>
        <w:ind w:left="0" w:firstLine="709"/>
        <w:rPr>
          <w:rFonts w:ascii="Times New Roman" w:hAnsi="Times New Roman" w:cs="Times New Roman"/>
          <w:b/>
          <w:sz w:val="28"/>
          <w:szCs w:val="28"/>
        </w:rPr>
      </w:pPr>
      <w:r w:rsidRPr="007C4E5C">
        <w:rPr>
          <w:rFonts w:ascii="Times New Roman" w:hAnsi="Times New Roman" w:cs="Times New Roman"/>
          <w:b/>
          <w:sz w:val="28"/>
          <w:szCs w:val="28"/>
          <w:lang w:val="kk-KZ"/>
        </w:rPr>
        <w:t>Үлестес туралы мәліметтер</w:t>
      </w:r>
      <w:r w:rsidRPr="007C4E5C">
        <w:rPr>
          <w:rFonts w:ascii="Times New Roman" w:hAnsi="Times New Roman" w:cs="Times New Roman"/>
          <w:b/>
          <w:sz w:val="28"/>
          <w:szCs w:val="28"/>
        </w:rPr>
        <w:t>:</w:t>
      </w:r>
    </w:p>
    <w:p w:rsidR="002A326F" w:rsidRPr="007C4E5C" w:rsidRDefault="002A326F" w:rsidP="002A326F">
      <w:pPr>
        <w:spacing w:after="0" w:line="240" w:lineRule="auto"/>
        <w:ind w:left="709"/>
        <w:rPr>
          <w:rFonts w:ascii="Times New Roman" w:hAnsi="Times New Roman" w:cs="Times New Roman"/>
          <w:b/>
          <w:sz w:val="28"/>
          <w:szCs w:val="28"/>
        </w:rPr>
      </w:pPr>
    </w:p>
    <w:p w:rsidR="00E753EC" w:rsidRPr="007C4E5C" w:rsidRDefault="00E753EC" w:rsidP="007C4E5C">
      <w:pPr>
        <w:tabs>
          <w:tab w:val="num" w:pos="567"/>
        </w:tabs>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lastRenderedPageBreak/>
        <w:t>Жақын туыстары (ата-анасы, жұбайы, аға-інісі, әпке-қарындасы, балалары), сондай-ақ туыстары (ағасы, әпкесі, ата-анасы, жұбайының балалары) туралы мәліметтер:</w:t>
      </w:r>
    </w:p>
    <w:p w:rsidR="00E753EC" w:rsidRPr="007C4E5C" w:rsidRDefault="00E753EC" w:rsidP="007C4E5C">
      <w:pPr>
        <w:tabs>
          <w:tab w:val="num" w:pos="567"/>
        </w:tabs>
        <w:spacing w:after="0" w:line="240" w:lineRule="auto"/>
        <w:ind w:firstLine="709"/>
        <w:jc w:val="both"/>
        <w:rPr>
          <w:rFonts w:ascii="Times New Roman" w:hAnsi="Times New Roman" w:cs="Times New Roman"/>
          <w:sz w:val="28"/>
          <w:szCs w:val="28"/>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127"/>
        <w:gridCol w:w="2126"/>
        <w:gridCol w:w="2470"/>
        <w:gridCol w:w="2349"/>
      </w:tblGrid>
      <w:tr w:rsidR="00E753EC" w:rsidRPr="007C4E5C" w:rsidTr="002A326F">
        <w:trPr>
          <w:trHeight w:val="360"/>
        </w:trPr>
        <w:tc>
          <w:tcPr>
            <w:tcW w:w="567" w:type="dxa"/>
            <w:tcBorders>
              <w:top w:val="single" w:sz="4" w:space="0" w:color="auto"/>
              <w:left w:val="single" w:sz="4" w:space="0" w:color="auto"/>
              <w:bottom w:val="single" w:sz="4" w:space="0" w:color="auto"/>
              <w:right w:val="single" w:sz="4" w:space="0" w:color="auto"/>
            </w:tcBorders>
            <w:vAlign w:val="center"/>
          </w:tcPr>
          <w:p w:rsidR="00E753EC" w:rsidRPr="007C4E5C" w:rsidRDefault="00E753EC" w:rsidP="002A326F">
            <w:pPr>
              <w:tabs>
                <w:tab w:val="num" w:pos="567"/>
              </w:tabs>
              <w:spacing w:after="0" w:line="240" w:lineRule="auto"/>
              <w:jc w:val="center"/>
              <w:rPr>
                <w:rFonts w:ascii="Times New Roman" w:hAnsi="Times New Roman" w:cs="Times New Roman"/>
                <w:b/>
                <w:sz w:val="28"/>
                <w:szCs w:val="28"/>
              </w:rPr>
            </w:pPr>
            <w:r w:rsidRPr="007C4E5C">
              <w:rPr>
                <w:rFonts w:ascii="Times New Roman" w:hAnsi="Times New Roman" w:cs="Times New Roman"/>
                <w:b/>
                <w:sz w:val="28"/>
                <w:szCs w:val="28"/>
              </w:rPr>
              <w:t>№</w:t>
            </w:r>
          </w:p>
        </w:tc>
        <w:tc>
          <w:tcPr>
            <w:tcW w:w="2127" w:type="dxa"/>
            <w:tcBorders>
              <w:top w:val="single" w:sz="4" w:space="0" w:color="auto"/>
              <w:left w:val="single" w:sz="4" w:space="0" w:color="auto"/>
              <w:bottom w:val="single" w:sz="4" w:space="0" w:color="auto"/>
              <w:right w:val="single" w:sz="4" w:space="0" w:color="auto"/>
            </w:tcBorders>
            <w:vAlign w:val="center"/>
          </w:tcPr>
          <w:p w:rsidR="00E753EC" w:rsidRPr="007C4E5C" w:rsidRDefault="00E753EC" w:rsidP="002A326F">
            <w:pPr>
              <w:tabs>
                <w:tab w:val="num" w:pos="567"/>
              </w:tabs>
              <w:spacing w:after="0" w:line="240" w:lineRule="auto"/>
              <w:jc w:val="center"/>
              <w:rPr>
                <w:rFonts w:ascii="Times New Roman" w:hAnsi="Times New Roman" w:cs="Times New Roman"/>
                <w:b/>
                <w:sz w:val="28"/>
                <w:szCs w:val="28"/>
                <w:lang w:val="kk-KZ"/>
              </w:rPr>
            </w:pPr>
            <w:r w:rsidRPr="007C4E5C">
              <w:rPr>
                <w:rFonts w:ascii="Times New Roman" w:hAnsi="Times New Roman" w:cs="Times New Roman"/>
                <w:b/>
                <w:sz w:val="28"/>
                <w:szCs w:val="28"/>
                <w:lang w:val="kk-KZ"/>
              </w:rPr>
              <w:t>Тегі, аты, әкесінің аты</w:t>
            </w:r>
            <w:r w:rsidR="002A326F">
              <w:rPr>
                <w:rFonts w:ascii="Times New Roman" w:hAnsi="Times New Roman" w:cs="Times New Roman"/>
                <w:b/>
                <w:sz w:val="28"/>
                <w:szCs w:val="28"/>
                <w:lang w:val="kk-KZ"/>
              </w:rPr>
              <w:t xml:space="preserve"> </w:t>
            </w:r>
            <w:r w:rsidR="00AE7E4D" w:rsidRPr="007C4E5C">
              <w:rPr>
                <w:rFonts w:ascii="Times New Roman" w:hAnsi="Times New Roman" w:cs="Times New Roman"/>
                <w:b/>
                <w:sz w:val="28"/>
                <w:szCs w:val="28"/>
                <w:lang w:val="kk-KZ"/>
              </w:rPr>
              <w:t>(болған жағдайда)</w:t>
            </w:r>
          </w:p>
        </w:tc>
        <w:tc>
          <w:tcPr>
            <w:tcW w:w="2126" w:type="dxa"/>
            <w:tcBorders>
              <w:top w:val="single" w:sz="4" w:space="0" w:color="auto"/>
              <w:left w:val="single" w:sz="4" w:space="0" w:color="auto"/>
              <w:bottom w:val="single" w:sz="4" w:space="0" w:color="auto"/>
              <w:right w:val="single" w:sz="4" w:space="0" w:color="auto"/>
            </w:tcBorders>
            <w:vAlign w:val="center"/>
          </w:tcPr>
          <w:p w:rsidR="00E753EC" w:rsidRPr="007C4E5C" w:rsidRDefault="002A326F" w:rsidP="002A326F">
            <w:pPr>
              <w:tabs>
                <w:tab w:val="num" w:pos="567"/>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Туған күні, айы, жылы</w:t>
            </w:r>
          </w:p>
        </w:tc>
        <w:tc>
          <w:tcPr>
            <w:tcW w:w="2470" w:type="dxa"/>
            <w:tcBorders>
              <w:top w:val="single" w:sz="4" w:space="0" w:color="auto"/>
              <w:left w:val="single" w:sz="4" w:space="0" w:color="auto"/>
              <w:bottom w:val="single" w:sz="4" w:space="0" w:color="auto"/>
              <w:right w:val="single" w:sz="4" w:space="0" w:color="auto"/>
            </w:tcBorders>
            <w:vAlign w:val="center"/>
          </w:tcPr>
          <w:p w:rsidR="00E753EC" w:rsidRPr="007C4E5C" w:rsidRDefault="00E753EC" w:rsidP="002A326F">
            <w:pPr>
              <w:tabs>
                <w:tab w:val="num" w:pos="567"/>
              </w:tabs>
              <w:spacing w:after="0" w:line="240" w:lineRule="auto"/>
              <w:jc w:val="center"/>
              <w:rPr>
                <w:rFonts w:ascii="Times New Roman" w:hAnsi="Times New Roman" w:cs="Times New Roman"/>
                <w:b/>
                <w:sz w:val="28"/>
                <w:szCs w:val="28"/>
                <w:lang w:val="kk-KZ"/>
              </w:rPr>
            </w:pPr>
            <w:r w:rsidRPr="007C4E5C">
              <w:rPr>
                <w:rFonts w:ascii="Times New Roman" w:hAnsi="Times New Roman" w:cs="Times New Roman"/>
                <w:b/>
                <w:sz w:val="28"/>
                <w:szCs w:val="28"/>
                <w:lang w:val="kk-KZ"/>
              </w:rPr>
              <w:t>Туыстық қарым-қатынасы</w:t>
            </w:r>
          </w:p>
        </w:tc>
        <w:tc>
          <w:tcPr>
            <w:tcW w:w="2349" w:type="dxa"/>
            <w:tcBorders>
              <w:top w:val="single" w:sz="4" w:space="0" w:color="auto"/>
              <w:left w:val="single" w:sz="4" w:space="0" w:color="auto"/>
              <w:bottom w:val="single" w:sz="4" w:space="0" w:color="auto"/>
              <w:right w:val="single" w:sz="4" w:space="0" w:color="auto"/>
            </w:tcBorders>
            <w:vAlign w:val="center"/>
          </w:tcPr>
          <w:p w:rsidR="00E753EC" w:rsidRPr="007C4E5C" w:rsidRDefault="00E753EC" w:rsidP="002A326F">
            <w:pPr>
              <w:tabs>
                <w:tab w:val="num" w:pos="567"/>
              </w:tabs>
              <w:spacing w:after="0" w:line="240" w:lineRule="auto"/>
              <w:jc w:val="center"/>
              <w:rPr>
                <w:rFonts w:ascii="Times New Roman" w:hAnsi="Times New Roman" w:cs="Times New Roman"/>
                <w:b/>
                <w:sz w:val="28"/>
                <w:szCs w:val="28"/>
                <w:lang w:val="kk-KZ"/>
              </w:rPr>
            </w:pPr>
            <w:r w:rsidRPr="007C4E5C">
              <w:rPr>
                <w:rFonts w:ascii="Times New Roman" w:hAnsi="Times New Roman" w:cs="Times New Roman"/>
                <w:b/>
                <w:sz w:val="28"/>
                <w:szCs w:val="28"/>
                <w:lang w:val="kk-KZ"/>
              </w:rPr>
              <w:t>Жұмыс орны және қызметі</w:t>
            </w:r>
          </w:p>
        </w:tc>
      </w:tr>
      <w:tr w:rsidR="00E753EC" w:rsidRPr="007C4E5C" w:rsidTr="002704B4">
        <w:trPr>
          <w:trHeight w:val="265"/>
        </w:trPr>
        <w:tc>
          <w:tcPr>
            <w:tcW w:w="567" w:type="dxa"/>
            <w:tcBorders>
              <w:top w:val="single" w:sz="4" w:space="0" w:color="auto"/>
              <w:left w:val="single" w:sz="4" w:space="0" w:color="auto"/>
              <w:bottom w:val="single" w:sz="4" w:space="0" w:color="auto"/>
              <w:right w:val="single" w:sz="4" w:space="0" w:color="auto"/>
            </w:tcBorders>
            <w:vAlign w:val="center"/>
          </w:tcPr>
          <w:p w:rsidR="00E753EC" w:rsidRPr="007C4E5C" w:rsidRDefault="00E753EC" w:rsidP="007C4E5C">
            <w:pPr>
              <w:spacing w:after="0" w:line="240" w:lineRule="auto"/>
              <w:jc w:val="center"/>
              <w:rPr>
                <w:rFonts w:ascii="Times New Roman" w:hAnsi="Times New Roman" w:cs="Times New Roman"/>
                <w:sz w:val="28"/>
                <w:szCs w:val="28"/>
                <w:lang w:val="kk-KZ"/>
              </w:rPr>
            </w:pPr>
            <w:r w:rsidRPr="007C4E5C">
              <w:rPr>
                <w:rFonts w:ascii="Times New Roman" w:hAnsi="Times New Roman" w:cs="Times New Roman"/>
                <w:sz w:val="28"/>
                <w:szCs w:val="28"/>
                <w:lang w:val="kk-KZ"/>
              </w:rPr>
              <w:t>1.</w:t>
            </w:r>
          </w:p>
        </w:tc>
        <w:tc>
          <w:tcPr>
            <w:tcW w:w="2127"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tabs>
                <w:tab w:val="num" w:pos="567"/>
              </w:tabs>
              <w:spacing w:after="0" w:line="240" w:lineRule="auto"/>
              <w:ind w:firstLine="709"/>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tabs>
                <w:tab w:val="num" w:pos="567"/>
              </w:tabs>
              <w:spacing w:after="0" w:line="240" w:lineRule="auto"/>
              <w:ind w:firstLine="709"/>
              <w:rPr>
                <w:rFonts w:ascii="Times New Roman" w:hAnsi="Times New Roman" w:cs="Times New Roman"/>
                <w:sz w:val="28"/>
                <w:szCs w:val="28"/>
              </w:rPr>
            </w:pPr>
          </w:p>
        </w:tc>
        <w:tc>
          <w:tcPr>
            <w:tcW w:w="2470"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tabs>
                <w:tab w:val="num" w:pos="567"/>
              </w:tabs>
              <w:spacing w:after="0" w:line="240" w:lineRule="auto"/>
              <w:ind w:firstLine="709"/>
              <w:rPr>
                <w:rFonts w:ascii="Times New Roman" w:hAnsi="Times New Roman" w:cs="Times New Roman"/>
                <w:sz w:val="28"/>
                <w:szCs w:val="28"/>
              </w:rPr>
            </w:pPr>
          </w:p>
        </w:tc>
        <w:tc>
          <w:tcPr>
            <w:tcW w:w="2349"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tabs>
                <w:tab w:val="num" w:pos="567"/>
              </w:tabs>
              <w:spacing w:after="0" w:line="240" w:lineRule="auto"/>
              <w:ind w:firstLine="709"/>
              <w:rPr>
                <w:rFonts w:ascii="Times New Roman" w:hAnsi="Times New Roman" w:cs="Times New Roman"/>
                <w:sz w:val="28"/>
                <w:szCs w:val="28"/>
              </w:rPr>
            </w:pPr>
          </w:p>
        </w:tc>
      </w:tr>
      <w:tr w:rsidR="00E753EC" w:rsidRPr="007C4E5C" w:rsidTr="002704B4">
        <w:trPr>
          <w:trHeight w:val="360"/>
        </w:trPr>
        <w:tc>
          <w:tcPr>
            <w:tcW w:w="567" w:type="dxa"/>
            <w:tcBorders>
              <w:top w:val="single" w:sz="4" w:space="0" w:color="auto"/>
              <w:left w:val="single" w:sz="4" w:space="0" w:color="auto"/>
              <w:bottom w:val="single" w:sz="4" w:space="0" w:color="auto"/>
              <w:right w:val="single" w:sz="4" w:space="0" w:color="auto"/>
            </w:tcBorders>
            <w:vAlign w:val="center"/>
          </w:tcPr>
          <w:p w:rsidR="00E753EC" w:rsidRPr="007C4E5C" w:rsidRDefault="00E753EC" w:rsidP="007C4E5C">
            <w:pPr>
              <w:spacing w:after="0" w:line="240" w:lineRule="auto"/>
              <w:jc w:val="center"/>
              <w:rPr>
                <w:rFonts w:ascii="Times New Roman" w:hAnsi="Times New Roman" w:cs="Times New Roman"/>
                <w:sz w:val="28"/>
                <w:szCs w:val="28"/>
                <w:lang w:val="kk-KZ"/>
              </w:rPr>
            </w:pPr>
            <w:r w:rsidRPr="007C4E5C">
              <w:rPr>
                <w:rFonts w:ascii="Times New Roman" w:hAnsi="Times New Roman" w:cs="Times New Roman"/>
                <w:sz w:val="28"/>
                <w:szCs w:val="28"/>
                <w:lang w:val="kk-KZ"/>
              </w:rPr>
              <w:t>2.</w:t>
            </w:r>
          </w:p>
        </w:tc>
        <w:tc>
          <w:tcPr>
            <w:tcW w:w="2127"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tabs>
                <w:tab w:val="num" w:pos="567"/>
              </w:tabs>
              <w:spacing w:after="0" w:line="240" w:lineRule="auto"/>
              <w:ind w:firstLine="709"/>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tabs>
                <w:tab w:val="num" w:pos="567"/>
              </w:tabs>
              <w:spacing w:after="0" w:line="240" w:lineRule="auto"/>
              <w:ind w:firstLine="709"/>
              <w:rPr>
                <w:rFonts w:ascii="Times New Roman" w:hAnsi="Times New Roman" w:cs="Times New Roman"/>
                <w:sz w:val="28"/>
                <w:szCs w:val="28"/>
              </w:rPr>
            </w:pPr>
          </w:p>
        </w:tc>
        <w:tc>
          <w:tcPr>
            <w:tcW w:w="2470"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tabs>
                <w:tab w:val="num" w:pos="567"/>
              </w:tabs>
              <w:spacing w:after="0" w:line="240" w:lineRule="auto"/>
              <w:ind w:firstLine="709"/>
              <w:rPr>
                <w:rFonts w:ascii="Times New Roman" w:hAnsi="Times New Roman" w:cs="Times New Roman"/>
                <w:sz w:val="28"/>
                <w:szCs w:val="28"/>
              </w:rPr>
            </w:pPr>
          </w:p>
        </w:tc>
        <w:tc>
          <w:tcPr>
            <w:tcW w:w="2349"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tabs>
                <w:tab w:val="num" w:pos="567"/>
              </w:tabs>
              <w:spacing w:after="0" w:line="240" w:lineRule="auto"/>
              <w:ind w:firstLine="709"/>
              <w:rPr>
                <w:rFonts w:ascii="Times New Roman" w:hAnsi="Times New Roman" w:cs="Times New Roman"/>
                <w:sz w:val="28"/>
                <w:szCs w:val="28"/>
              </w:rPr>
            </w:pPr>
          </w:p>
        </w:tc>
      </w:tr>
      <w:tr w:rsidR="00E753EC" w:rsidRPr="007C4E5C" w:rsidTr="002704B4">
        <w:trPr>
          <w:trHeight w:val="360"/>
        </w:trPr>
        <w:tc>
          <w:tcPr>
            <w:tcW w:w="567" w:type="dxa"/>
            <w:tcBorders>
              <w:top w:val="single" w:sz="4" w:space="0" w:color="auto"/>
              <w:left w:val="single" w:sz="4" w:space="0" w:color="auto"/>
              <w:bottom w:val="single" w:sz="4" w:space="0" w:color="auto"/>
              <w:right w:val="single" w:sz="4" w:space="0" w:color="auto"/>
            </w:tcBorders>
            <w:vAlign w:val="center"/>
          </w:tcPr>
          <w:p w:rsidR="00E753EC" w:rsidRPr="007C4E5C" w:rsidRDefault="00E753EC" w:rsidP="007C4E5C">
            <w:pPr>
              <w:spacing w:after="0" w:line="240" w:lineRule="auto"/>
              <w:jc w:val="center"/>
              <w:rPr>
                <w:rFonts w:ascii="Times New Roman" w:hAnsi="Times New Roman" w:cs="Times New Roman"/>
                <w:sz w:val="28"/>
                <w:szCs w:val="28"/>
                <w:lang w:val="kk-KZ"/>
              </w:rPr>
            </w:pPr>
            <w:r w:rsidRPr="007C4E5C">
              <w:rPr>
                <w:rFonts w:ascii="Times New Roman"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tabs>
                <w:tab w:val="num" w:pos="567"/>
              </w:tabs>
              <w:spacing w:after="0" w:line="240" w:lineRule="auto"/>
              <w:ind w:firstLine="709"/>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tabs>
                <w:tab w:val="num" w:pos="567"/>
              </w:tabs>
              <w:spacing w:after="0" w:line="240" w:lineRule="auto"/>
              <w:ind w:firstLine="709"/>
              <w:rPr>
                <w:rFonts w:ascii="Times New Roman" w:hAnsi="Times New Roman" w:cs="Times New Roman"/>
                <w:sz w:val="28"/>
                <w:szCs w:val="28"/>
              </w:rPr>
            </w:pPr>
          </w:p>
        </w:tc>
        <w:tc>
          <w:tcPr>
            <w:tcW w:w="2470"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tabs>
                <w:tab w:val="num" w:pos="567"/>
              </w:tabs>
              <w:spacing w:after="0" w:line="240" w:lineRule="auto"/>
              <w:ind w:firstLine="709"/>
              <w:rPr>
                <w:rFonts w:ascii="Times New Roman" w:hAnsi="Times New Roman" w:cs="Times New Roman"/>
                <w:sz w:val="28"/>
                <w:szCs w:val="28"/>
              </w:rPr>
            </w:pPr>
          </w:p>
        </w:tc>
        <w:tc>
          <w:tcPr>
            <w:tcW w:w="2349"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tabs>
                <w:tab w:val="num" w:pos="567"/>
              </w:tabs>
              <w:spacing w:after="0" w:line="240" w:lineRule="auto"/>
              <w:ind w:firstLine="709"/>
              <w:rPr>
                <w:rFonts w:ascii="Times New Roman" w:hAnsi="Times New Roman" w:cs="Times New Roman"/>
                <w:sz w:val="28"/>
                <w:szCs w:val="28"/>
              </w:rPr>
            </w:pPr>
          </w:p>
        </w:tc>
      </w:tr>
    </w:tbl>
    <w:p w:rsidR="00E753EC" w:rsidRPr="007C4E5C" w:rsidRDefault="00E753EC" w:rsidP="007C4E5C">
      <w:pPr>
        <w:tabs>
          <w:tab w:val="num" w:pos="567"/>
        </w:tabs>
        <w:spacing w:after="0" w:line="240" w:lineRule="auto"/>
        <w:ind w:firstLine="709"/>
        <w:jc w:val="both"/>
        <w:rPr>
          <w:rFonts w:ascii="Times New Roman" w:hAnsi="Times New Roman" w:cs="Times New Roman"/>
          <w:sz w:val="28"/>
          <w:szCs w:val="28"/>
        </w:rPr>
      </w:pPr>
    </w:p>
    <w:p w:rsidR="00E753EC" w:rsidRDefault="00E753EC" w:rsidP="007C4E5C">
      <w:pPr>
        <w:tabs>
          <w:tab w:val="num" w:pos="567"/>
        </w:tabs>
        <w:spacing w:after="0" w:line="240" w:lineRule="auto"/>
        <w:ind w:firstLine="709"/>
        <w:jc w:val="both"/>
        <w:rPr>
          <w:rFonts w:ascii="Times New Roman" w:hAnsi="Times New Roman" w:cs="Times New Roman"/>
          <w:sz w:val="28"/>
          <w:szCs w:val="28"/>
        </w:rPr>
      </w:pPr>
      <w:r w:rsidRPr="007C4E5C">
        <w:rPr>
          <w:rFonts w:ascii="Times New Roman" w:hAnsi="Times New Roman" w:cs="Times New Roman"/>
          <w:sz w:val="28"/>
          <w:szCs w:val="28"/>
          <w:lang w:val="kk-KZ"/>
        </w:rPr>
        <w:t>Заңды тұлғалардың жарғылық капиталына тікелей немесе жанама қатысу</w:t>
      </w:r>
      <w:r w:rsidRPr="007C4E5C">
        <w:rPr>
          <w:rFonts w:ascii="Times New Roman" w:hAnsi="Times New Roman" w:cs="Times New Roman"/>
          <w:sz w:val="28"/>
          <w:szCs w:val="28"/>
        </w:rPr>
        <w:t>:</w:t>
      </w:r>
    </w:p>
    <w:p w:rsidR="00262845" w:rsidRPr="007C4E5C" w:rsidRDefault="00262845" w:rsidP="007C4E5C">
      <w:pPr>
        <w:tabs>
          <w:tab w:val="num" w:pos="567"/>
        </w:tabs>
        <w:spacing w:after="0" w:line="240" w:lineRule="auto"/>
        <w:ind w:firstLine="709"/>
        <w:jc w:val="both"/>
        <w:rPr>
          <w:rFonts w:ascii="Times New Roman" w:hAnsi="Times New Roman" w:cs="Times New Roman"/>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3544"/>
        <w:gridCol w:w="3118"/>
      </w:tblGrid>
      <w:tr w:rsidR="00E753EC" w:rsidRPr="007C4E5C" w:rsidTr="002A326F">
        <w:trPr>
          <w:trHeight w:val="360"/>
        </w:trPr>
        <w:tc>
          <w:tcPr>
            <w:tcW w:w="567" w:type="dxa"/>
            <w:tcBorders>
              <w:top w:val="single" w:sz="4" w:space="0" w:color="auto"/>
              <w:left w:val="single" w:sz="4" w:space="0" w:color="auto"/>
              <w:bottom w:val="single" w:sz="4" w:space="0" w:color="auto"/>
              <w:right w:val="single" w:sz="4" w:space="0" w:color="auto"/>
            </w:tcBorders>
            <w:vAlign w:val="center"/>
          </w:tcPr>
          <w:p w:rsidR="00E753EC" w:rsidRPr="007C4E5C" w:rsidRDefault="00E753EC" w:rsidP="002A326F">
            <w:pPr>
              <w:tabs>
                <w:tab w:val="num" w:pos="567"/>
              </w:tabs>
              <w:spacing w:after="0" w:line="240" w:lineRule="auto"/>
              <w:jc w:val="center"/>
              <w:rPr>
                <w:rFonts w:ascii="Times New Roman" w:hAnsi="Times New Roman" w:cs="Times New Roman"/>
                <w:b/>
                <w:sz w:val="28"/>
                <w:szCs w:val="28"/>
              </w:rPr>
            </w:pPr>
            <w:r w:rsidRPr="007C4E5C">
              <w:rPr>
                <w:rFonts w:ascii="Times New Roman" w:hAnsi="Times New Roman" w:cs="Times New Roman"/>
                <w:b/>
                <w:sz w:val="28"/>
                <w:szCs w:val="28"/>
              </w:rPr>
              <w:t>№</w:t>
            </w:r>
          </w:p>
        </w:tc>
        <w:tc>
          <w:tcPr>
            <w:tcW w:w="2410" w:type="dxa"/>
            <w:tcBorders>
              <w:top w:val="single" w:sz="4" w:space="0" w:color="auto"/>
              <w:left w:val="single" w:sz="4" w:space="0" w:color="auto"/>
              <w:bottom w:val="single" w:sz="4" w:space="0" w:color="auto"/>
              <w:right w:val="single" w:sz="4" w:space="0" w:color="auto"/>
            </w:tcBorders>
            <w:vAlign w:val="center"/>
          </w:tcPr>
          <w:p w:rsidR="00E753EC" w:rsidRPr="007C4E5C" w:rsidRDefault="00E753EC" w:rsidP="002A326F">
            <w:pPr>
              <w:tabs>
                <w:tab w:val="num" w:pos="567"/>
              </w:tabs>
              <w:spacing w:after="0" w:line="240" w:lineRule="auto"/>
              <w:jc w:val="center"/>
              <w:rPr>
                <w:rFonts w:ascii="Times New Roman" w:hAnsi="Times New Roman" w:cs="Times New Roman"/>
                <w:b/>
                <w:sz w:val="28"/>
                <w:szCs w:val="28"/>
              </w:rPr>
            </w:pPr>
            <w:r w:rsidRPr="007C4E5C">
              <w:rPr>
                <w:rFonts w:ascii="Times New Roman" w:hAnsi="Times New Roman" w:cs="Times New Roman"/>
                <w:b/>
                <w:sz w:val="28"/>
                <w:szCs w:val="28"/>
                <w:lang w:val="kk-KZ"/>
              </w:rPr>
              <w:t>Атауы және орналасқан жері</w:t>
            </w:r>
          </w:p>
        </w:tc>
        <w:tc>
          <w:tcPr>
            <w:tcW w:w="3544" w:type="dxa"/>
            <w:tcBorders>
              <w:top w:val="single" w:sz="4" w:space="0" w:color="auto"/>
              <w:left w:val="single" w:sz="4" w:space="0" w:color="auto"/>
              <w:bottom w:val="single" w:sz="4" w:space="0" w:color="auto"/>
              <w:right w:val="single" w:sz="4" w:space="0" w:color="auto"/>
            </w:tcBorders>
            <w:vAlign w:val="center"/>
          </w:tcPr>
          <w:p w:rsidR="00E753EC" w:rsidRPr="007C4E5C" w:rsidRDefault="00E753EC" w:rsidP="002A326F">
            <w:pPr>
              <w:tabs>
                <w:tab w:val="num" w:pos="567"/>
              </w:tabs>
              <w:spacing w:after="0" w:line="240" w:lineRule="auto"/>
              <w:jc w:val="center"/>
              <w:rPr>
                <w:rFonts w:ascii="Times New Roman" w:hAnsi="Times New Roman" w:cs="Times New Roman"/>
                <w:b/>
                <w:sz w:val="28"/>
                <w:szCs w:val="28"/>
              </w:rPr>
            </w:pPr>
            <w:r w:rsidRPr="007C4E5C">
              <w:rPr>
                <w:rFonts w:ascii="Times New Roman" w:hAnsi="Times New Roman" w:cs="Times New Roman"/>
                <w:b/>
                <w:sz w:val="28"/>
                <w:szCs w:val="28"/>
                <w:lang w:val="kk-KZ"/>
              </w:rPr>
              <w:t>Заңды тұлға қызметінің жарғылық түрлері</w:t>
            </w:r>
          </w:p>
        </w:tc>
        <w:tc>
          <w:tcPr>
            <w:tcW w:w="3118" w:type="dxa"/>
            <w:tcBorders>
              <w:top w:val="single" w:sz="4" w:space="0" w:color="auto"/>
              <w:left w:val="single" w:sz="4" w:space="0" w:color="auto"/>
              <w:bottom w:val="single" w:sz="4" w:space="0" w:color="auto"/>
              <w:right w:val="single" w:sz="4" w:space="0" w:color="auto"/>
            </w:tcBorders>
            <w:vAlign w:val="center"/>
          </w:tcPr>
          <w:p w:rsidR="00E753EC" w:rsidRPr="007C4E5C" w:rsidRDefault="00E753EC" w:rsidP="002A326F">
            <w:pPr>
              <w:tabs>
                <w:tab w:val="num" w:pos="567"/>
              </w:tabs>
              <w:spacing w:after="0" w:line="240" w:lineRule="auto"/>
              <w:jc w:val="center"/>
              <w:rPr>
                <w:rFonts w:ascii="Times New Roman" w:hAnsi="Times New Roman" w:cs="Times New Roman"/>
                <w:b/>
                <w:sz w:val="28"/>
                <w:szCs w:val="28"/>
              </w:rPr>
            </w:pPr>
            <w:r w:rsidRPr="007C4E5C">
              <w:rPr>
                <w:rFonts w:ascii="Times New Roman" w:hAnsi="Times New Roman" w:cs="Times New Roman"/>
                <w:b/>
                <w:sz w:val="28"/>
                <w:szCs w:val="28"/>
                <w:lang w:val="kk-KZ"/>
              </w:rPr>
              <w:t>Қатысу бағасы және үлесі</w:t>
            </w:r>
          </w:p>
        </w:tc>
      </w:tr>
      <w:tr w:rsidR="00E753EC" w:rsidRPr="007C4E5C" w:rsidTr="002704B4">
        <w:trPr>
          <w:trHeight w:val="204"/>
        </w:trPr>
        <w:tc>
          <w:tcPr>
            <w:tcW w:w="567" w:type="dxa"/>
            <w:tcBorders>
              <w:top w:val="single" w:sz="4" w:space="0" w:color="auto"/>
              <w:left w:val="single" w:sz="4" w:space="0" w:color="auto"/>
              <w:bottom w:val="single" w:sz="4" w:space="0" w:color="auto"/>
              <w:right w:val="single" w:sz="4" w:space="0" w:color="auto"/>
            </w:tcBorders>
            <w:vAlign w:val="center"/>
          </w:tcPr>
          <w:p w:rsidR="00E753EC" w:rsidRPr="007C4E5C" w:rsidRDefault="00E753EC" w:rsidP="007C4E5C">
            <w:pPr>
              <w:tabs>
                <w:tab w:val="num" w:pos="567"/>
              </w:tabs>
              <w:spacing w:after="0" w:line="240" w:lineRule="auto"/>
              <w:jc w:val="center"/>
              <w:rPr>
                <w:rFonts w:ascii="Times New Roman" w:hAnsi="Times New Roman" w:cs="Times New Roman"/>
                <w:sz w:val="28"/>
                <w:szCs w:val="28"/>
                <w:lang w:val="kk-KZ"/>
              </w:rPr>
            </w:pPr>
            <w:r w:rsidRPr="007C4E5C">
              <w:rPr>
                <w:rFonts w:ascii="Times New Roman" w:hAnsi="Times New Roman" w:cs="Times New Roman"/>
                <w:sz w:val="28"/>
                <w:szCs w:val="28"/>
                <w:lang w:val="kk-KZ"/>
              </w:rPr>
              <w:t>1.</w:t>
            </w:r>
          </w:p>
        </w:tc>
        <w:tc>
          <w:tcPr>
            <w:tcW w:w="2410"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tabs>
                <w:tab w:val="num" w:pos="567"/>
              </w:tabs>
              <w:spacing w:after="0" w:line="240" w:lineRule="auto"/>
              <w:ind w:firstLine="709"/>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tabs>
                <w:tab w:val="num" w:pos="567"/>
              </w:tabs>
              <w:spacing w:after="0" w:line="240" w:lineRule="auto"/>
              <w:ind w:firstLine="709"/>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tabs>
                <w:tab w:val="num" w:pos="567"/>
              </w:tabs>
              <w:spacing w:after="0" w:line="240" w:lineRule="auto"/>
              <w:ind w:firstLine="709"/>
              <w:rPr>
                <w:rFonts w:ascii="Times New Roman" w:hAnsi="Times New Roman" w:cs="Times New Roman"/>
                <w:sz w:val="28"/>
                <w:szCs w:val="28"/>
              </w:rPr>
            </w:pPr>
          </w:p>
        </w:tc>
      </w:tr>
      <w:tr w:rsidR="00E753EC" w:rsidRPr="007C4E5C" w:rsidTr="002704B4">
        <w:trPr>
          <w:trHeight w:val="221"/>
        </w:trPr>
        <w:tc>
          <w:tcPr>
            <w:tcW w:w="567" w:type="dxa"/>
            <w:tcBorders>
              <w:top w:val="single" w:sz="4" w:space="0" w:color="auto"/>
              <w:left w:val="single" w:sz="4" w:space="0" w:color="auto"/>
              <w:bottom w:val="single" w:sz="4" w:space="0" w:color="auto"/>
              <w:right w:val="single" w:sz="4" w:space="0" w:color="auto"/>
            </w:tcBorders>
            <w:vAlign w:val="center"/>
          </w:tcPr>
          <w:p w:rsidR="00E753EC" w:rsidRPr="007C4E5C" w:rsidRDefault="00E753EC" w:rsidP="007C4E5C">
            <w:pPr>
              <w:tabs>
                <w:tab w:val="num" w:pos="567"/>
              </w:tabs>
              <w:spacing w:after="0" w:line="240" w:lineRule="auto"/>
              <w:jc w:val="center"/>
              <w:rPr>
                <w:rFonts w:ascii="Times New Roman" w:hAnsi="Times New Roman" w:cs="Times New Roman"/>
                <w:sz w:val="28"/>
                <w:szCs w:val="28"/>
                <w:lang w:val="kk-KZ"/>
              </w:rPr>
            </w:pPr>
            <w:r w:rsidRPr="007C4E5C">
              <w:rPr>
                <w:rFonts w:ascii="Times New Roman" w:hAnsi="Times New Roman" w:cs="Times New Roman"/>
                <w:sz w:val="28"/>
                <w:szCs w:val="28"/>
                <w:lang w:val="kk-KZ"/>
              </w:rPr>
              <w:t>2.</w:t>
            </w:r>
          </w:p>
        </w:tc>
        <w:tc>
          <w:tcPr>
            <w:tcW w:w="2410"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tabs>
                <w:tab w:val="num" w:pos="567"/>
              </w:tabs>
              <w:spacing w:after="0" w:line="240" w:lineRule="auto"/>
              <w:ind w:firstLine="709"/>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tabs>
                <w:tab w:val="num" w:pos="567"/>
              </w:tabs>
              <w:spacing w:after="0" w:line="240" w:lineRule="auto"/>
              <w:ind w:firstLine="709"/>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tabs>
                <w:tab w:val="num" w:pos="567"/>
              </w:tabs>
              <w:spacing w:after="0" w:line="240" w:lineRule="auto"/>
              <w:ind w:firstLine="709"/>
              <w:rPr>
                <w:rFonts w:ascii="Times New Roman" w:hAnsi="Times New Roman" w:cs="Times New Roman"/>
                <w:sz w:val="28"/>
                <w:szCs w:val="28"/>
              </w:rPr>
            </w:pPr>
          </w:p>
        </w:tc>
      </w:tr>
      <w:tr w:rsidR="00E753EC" w:rsidRPr="007C4E5C" w:rsidTr="002704B4">
        <w:trPr>
          <w:trHeight w:val="360"/>
        </w:trPr>
        <w:tc>
          <w:tcPr>
            <w:tcW w:w="567" w:type="dxa"/>
            <w:tcBorders>
              <w:top w:val="single" w:sz="4" w:space="0" w:color="auto"/>
              <w:left w:val="single" w:sz="4" w:space="0" w:color="auto"/>
              <w:bottom w:val="single" w:sz="4" w:space="0" w:color="auto"/>
              <w:right w:val="single" w:sz="4" w:space="0" w:color="auto"/>
            </w:tcBorders>
            <w:vAlign w:val="center"/>
          </w:tcPr>
          <w:p w:rsidR="00E753EC" w:rsidRPr="007C4E5C" w:rsidRDefault="00E753EC" w:rsidP="007C4E5C">
            <w:pPr>
              <w:tabs>
                <w:tab w:val="num" w:pos="567"/>
              </w:tabs>
              <w:spacing w:after="0" w:line="240" w:lineRule="auto"/>
              <w:jc w:val="center"/>
              <w:rPr>
                <w:rFonts w:ascii="Times New Roman" w:hAnsi="Times New Roman" w:cs="Times New Roman"/>
                <w:sz w:val="28"/>
                <w:szCs w:val="28"/>
                <w:lang w:val="kk-KZ"/>
              </w:rPr>
            </w:pPr>
            <w:r w:rsidRPr="007C4E5C">
              <w:rPr>
                <w:rFonts w:ascii="Times New Roman" w:hAnsi="Times New Roman" w:cs="Times New Roman"/>
                <w:sz w:val="28"/>
                <w:szCs w:val="28"/>
                <w:lang w:val="kk-KZ"/>
              </w:rPr>
              <w:t>3.</w:t>
            </w:r>
          </w:p>
        </w:tc>
        <w:tc>
          <w:tcPr>
            <w:tcW w:w="2410"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tabs>
                <w:tab w:val="num" w:pos="567"/>
              </w:tabs>
              <w:spacing w:after="0" w:line="240" w:lineRule="auto"/>
              <w:ind w:firstLine="709"/>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tabs>
                <w:tab w:val="num" w:pos="567"/>
              </w:tabs>
              <w:spacing w:after="0" w:line="240" w:lineRule="auto"/>
              <w:ind w:firstLine="709"/>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tabs>
                <w:tab w:val="num" w:pos="567"/>
              </w:tabs>
              <w:spacing w:after="0" w:line="240" w:lineRule="auto"/>
              <w:ind w:firstLine="709"/>
              <w:rPr>
                <w:rFonts w:ascii="Times New Roman" w:hAnsi="Times New Roman" w:cs="Times New Roman"/>
                <w:sz w:val="28"/>
                <w:szCs w:val="28"/>
              </w:rPr>
            </w:pPr>
          </w:p>
        </w:tc>
      </w:tr>
    </w:tbl>
    <w:p w:rsidR="002A326F" w:rsidRPr="002A326F" w:rsidRDefault="002A326F" w:rsidP="002A326F">
      <w:pPr>
        <w:spacing w:after="0" w:line="240" w:lineRule="auto"/>
        <w:ind w:left="360"/>
        <w:jc w:val="both"/>
        <w:rPr>
          <w:rFonts w:ascii="Times New Roman" w:hAnsi="Times New Roman" w:cs="Times New Roman"/>
          <w:b/>
          <w:sz w:val="28"/>
          <w:szCs w:val="28"/>
        </w:rPr>
      </w:pPr>
    </w:p>
    <w:p w:rsidR="00E753EC" w:rsidRDefault="00E753EC" w:rsidP="002A326F">
      <w:pPr>
        <w:numPr>
          <w:ilvl w:val="0"/>
          <w:numId w:val="7"/>
        </w:numPr>
        <w:tabs>
          <w:tab w:val="clear" w:pos="720"/>
          <w:tab w:val="num" w:pos="993"/>
        </w:tabs>
        <w:spacing w:after="0" w:line="240" w:lineRule="auto"/>
        <w:ind w:left="0" w:firstLine="709"/>
        <w:jc w:val="both"/>
        <w:rPr>
          <w:rFonts w:ascii="Times New Roman" w:hAnsi="Times New Roman" w:cs="Times New Roman"/>
          <w:b/>
          <w:sz w:val="28"/>
          <w:szCs w:val="28"/>
        </w:rPr>
      </w:pPr>
      <w:r w:rsidRPr="007C4E5C">
        <w:rPr>
          <w:rFonts w:ascii="Times New Roman" w:hAnsi="Times New Roman" w:cs="Times New Roman"/>
          <w:b/>
          <w:sz w:val="28"/>
          <w:szCs w:val="28"/>
          <w:lang w:val="kk-KZ"/>
        </w:rPr>
        <w:t>Кәсіби деректер</w:t>
      </w:r>
      <w:r w:rsidRPr="007C4E5C">
        <w:rPr>
          <w:rFonts w:ascii="Times New Roman" w:hAnsi="Times New Roman" w:cs="Times New Roman"/>
          <w:b/>
          <w:sz w:val="28"/>
          <w:szCs w:val="28"/>
        </w:rPr>
        <w:t>:</w:t>
      </w:r>
    </w:p>
    <w:p w:rsidR="002A326F" w:rsidRPr="007C4E5C" w:rsidRDefault="002A326F" w:rsidP="002A326F">
      <w:pPr>
        <w:spacing w:after="0" w:line="240" w:lineRule="auto"/>
        <w:ind w:left="360"/>
        <w:jc w:val="both"/>
        <w:rPr>
          <w:rFonts w:ascii="Times New Roman" w:hAnsi="Times New Roman" w:cs="Times New Roman"/>
          <w:b/>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1"/>
        <w:gridCol w:w="6428"/>
      </w:tblGrid>
      <w:tr w:rsidR="00E753EC" w:rsidRPr="007C4E5C" w:rsidTr="002704B4">
        <w:trPr>
          <w:trHeight w:val="330"/>
        </w:trPr>
        <w:tc>
          <w:tcPr>
            <w:tcW w:w="3211" w:type="dxa"/>
            <w:vMerge w:val="restart"/>
            <w:vAlign w:val="center"/>
          </w:tcPr>
          <w:p w:rsidR="00E753EC" w:rsidRPr="007C4E5C" w:rsidRDefault="00E753EC" w:rsidP="007C4E5C">
            <w:pPr>
              <w:spacing w:after="0" w:line="240" w:lineRule="auto"/>
              <w:rPr>
                <w:rFonts w:ascii="Times New Roman" w:hAnsi="Times New Roman" w:cs="Times New Roman"/>
                <w:sz w:val="28"/>
                <w:szCs w:val="28"/>
              </w:rPr>
            </w:pPr>
            <w:r w:rsidRPr="007C4E5C">
              <w:rPr>
                <w:rFonts w:ascii="Times New Roman" w:hAnsi="Times New Roman" w:cs="Times New Roman"/>
                <w:sz w:val="28"/>
                <w:szCs w:val="28"/>
                <w:lang w:val="kk-KZ"/>
              </w:rPr>
              <w:t>Білімі, оның ішінде жұмыс бейініне сәйкес келетін кәсіптік білімі</w:t>
            </w:r>
          </w:p>
        </w:tc>
        <w:tc>
          <w:tcPr>
            <w:tcW w:w="6428" w:type="dxa"/>
          </w:tcPr>
          <w:p w:rsidR="00E753EC" w:rsidRPr="007C4E5C" w:rsidRDefault="00E753EC" w:rsidP="007C4E5C">
            <w:pPr>
              <w:spacing w:after="0" w:line="240" w:lineRule="auto"/>
              <w:rPr>
                <w:rFonts w:ascii="Times New Roman" w:hAnsi="Times New Roman" w:cs="Times New Roman"/>
                <w:sz w:val="28"/>
                <w:szCs w:val="28"/>
              </w:rPr>
            </w:pPr>
          </w:p>
        </w:tc>
      </w:tr>
      <w:tr w:rsidR="00E753EC" w:rsidRPr="007C4E5C" w:rsidTr="002704B4">
        <w:trPr>
          <w:trHeight w:val="180"/>
        </w:trPr>
        <w:tc>
          <w:tcPr>
            <w:tcW w:w="3211" w:type="dxa"/>
            <w:vMerge/>
          </w:tcPr>
          <w:p w:rsidR="00E753EC" w:rsidRPr="007C4E5C" w:rsidRDefault="00E753EC" w:rsidP="007C4E5C">
            <w:pPr>
              <w:spacing w:after="0" w:line="240" w:lineRule="auto"/>
              <w:jc w:val="center"/>
              <w:rPr>
                <w:rFonts w:ascii="Times New Roman" w:hAnsi="Times New Roman" w:cs="Times New Roman"/>
                <w:sz w:val="28"/>
                <w:szCs w:val="28"/>
              </w:rPr>
            </w:pPr>
          </w:p>
        </w:tc>
        <w:tc>
          <w:tcPr>
            <w:tcW w:w="6428" w:type="dxa"/>
          </w:tcPr>
          <w:p w:rsidR="00E753EC" w:rsidRPr="007C4E5C" w:rsidRDefault="00E753EC" w:rsidP="007C4E5C">
            <w:pPr>
              <w:spacing w:after="0" w:line="240" w:lineRule="auto"/>
              <w:rPr>
                <w:rFonts w:ascii="Times New Roman" w:hAnsi="Times New Roman" w:cs="Times New Roman"/>
                <w:sz w:val="28"/>
                <w:szCs w:val="28"/>
              </w:rPr>
            </w:pPr>
          </w:p>
        </w:tc>
      </w:tr>
      <w:tr w:rsidR="00E753EC" w:rsidRPr="007C4E5C" w:rsidTr="002704B4">
        <w:trPr>
          <w:trHeight w:val="621"/>
        </w:trPr>
        <w:tc>
          <w:tcPr>
            <w:tcW w:w="3211" w:type="dxa"/>
            <w:vMerge/>
            <w:tcBorders>
              <w:bottom w:val="single" w:sz="4" w:space="0" w:color="auto"/>
            </w:tcBorders>
          </w:tcPr>
          <w:p w:rsidR="00E753EC" w:rsidRPr="007C4E5C" w:rsidRDefault="00E753EC" w:rsidP="007C4E5C">
            <w:pPr>
              <w:spacing w:after="0" w:line="240" w:lineRule="auto"/>
              <w:jc w:val="center"/>
              <w:rPr>
                <w:rFonts w:ascii="Times New Roman" w:hAnsi="Times New Roman" w:cs="Times New Roman"/>
                <w:sz w:val="28"/>
                <w:szCs w:val="28"/>
              </w:rPr>
            </w:pPr>
          </w:p>
        </w:tc>
        <w:tc>
          <w:tcPr>
            <w:tcW w:w="6428" w:type="dxa"/>
          </w:tcPr>
          <w:p w:rsidR="00E753EC" w:rsidRPr="007C4E5C" w:rsidRDefault="00E753EC" w:rsidP="007C4E5C">
            <w:pPr>
              <w:spacing w:after="0" w:line="240" w:lineRule="auto"/>
              <w:jc w:val="both"/>
              <w:rPr>
                <w:rFonts w:ascii="Times New Roman" w:hAnsi="Times New Roman" w:cs="Times New Roman"/>
                <w:sz w:val="28"/>
                <w:szCs w:val="28"/>
              </w:rPr>
            </w:pPr>
            <w:r w:rsidRPr="007C4E5C">
              <w:rPr>
                <w:rFonts w:ascii="Times New Roman" w:hAnsi="Times New Roman" w:cs="Times New Roman"/>
                <w:sz w:val="28"/>
                <w:szCs w:val="28"/>
              </w:rPr>
              <w:t>(</w:t>
            </w:r>
            <w:r w:rsidRPr="007C4E5C">
              <w:rPr>
                <w:rFonts w:ascii="Times New Roman" w:hAnsi="Times New Roman" w:cs="Times New Roman"/>
                <w:sz w:val="28"/>
                <w:szCs w:val="28"/>
                <w:lang w:val="kk-KZ"/>
              </w:rPr>
              <w:t>оқу орнының, факультеттің немесе бөлімшенің атауы және орналасқан орны, оқу кезеңі, берілген біліктілік, білім туралы дипломның деректері көрсетіледі)</w:t>
            </w:r>
          </w:p>
        </w:tc>
      </w:tr>
      <w:tr w:rsidR="00E753EC" w:rsidRPr="007C4E5C" w:rsidTr="002704B4">
        <w:trPr>
          <w:trHeight w:val="360"/>
        </w:trPr>
        <w:tc>
          <w:tcPr>
            <w:tcW w:w="3211" w:type="dxa"/>
            <w:vMerge w:val="restart"/>
            <w:tcBorders>
              <w:top w:val="single" w:sz="4" w:space="0" w:color="auto"/>
              <w:left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r w:rsidRPr="007C4E5C">
              <w:rPr>
                <w:rFonts w:ascii="Times New Roman" w:hAnsi="Times New Roman" w:cs="Times New Roman"/>
                <w:sz w:val="28"/>
                <w:szCs w:val="28"/>
                <w:lang w:val="kk-KZ"/>
              </w:rPr>
              <w:t>Қосымша білім</w:t>
            </w:r>
            <w:r w:rsidRPr="007C4E5C">
              <w:rPr>
                <w:rFonts w:ascii="Times New Roman" w:hAnsi="Times New Roman" w:cs="Times New Roman"/>
                <w:sz w:val="28"/>
                <w:szCs w:val="28"/>
              </w:rPr>
              <w:t xml:space="preserve">, </w:t>
            </w:r>
            <w:r w:rsidRPr="007C4E5C">
              <w:rPr>
                <w:rFonts w:ascii="Times New Roman" w:hAnsi="Times New Roman" w:cs="Times New Roman"/>
                <w:sz w:val="28"/>
                <w:szCs w:val="28"/>
                <w:lang w:val="kk-KZ"/>
              </w:rPr>
              <w:t>оның ішінде жұмыс істейтін саласына қатысты біліктілікті арттыру курстарына қатысуы, ғылыми дәрежесі</w:t>
            </w:r>
          </w:p>
        </w:tc>
        <w:tc>
          <w:tcPr>
            <w:tcW w:w="6428"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p>
        </w:tc>
      </w:tr>
      <w:tr w:rsidR="00E753EC" w:rsidRPr="007C4E5C" w:rsidTr="002704B4">
        <w:trPr>
          <w:trHeight w:val="345"/>
        </w:trPr>
        <w:tc>
          <w:tcPr>
            <w:tcW w:w="3211" w:type="dxa"/>
            <w:vMerge/>
            <w:tcBorders>
              <w:left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p>
        </w:tc>
        <w:tc>
          <w:tcPr>
            <w:tcW w:w="6428"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p>
        </w:tc>
      </w:tr>
      <w:tr w:rsidR="00E753EC" w:rsidRPr="007C4E5C" w:rsidTr="002704B4">
        <w:trPr>
          <w:trHeight w:val="435"/>
        </w:trPr>
        <w:tc>
          <w:tcPr>
            <w:tcW w:w="3211" w:type="dxa"/>
            <w:vMerge/>
            <w:tcBorders>
              <w:left w:val="single" w:sz="4" w:space="0" w:color="auto"/>
              <w:bottom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p>
        </w:tc>
        <w:tc>
          <w:tcPr>
            <w:tcW w:w="6428"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r w:rsidRPr="007C4E5C">
              <w:rPr>
                <w:rFonts w:ascii="Times New Roman" w:hAnsi="Times New Roman" w:cs="Times New Roman"/>
                <w:sz w:val="28"/>
                <w:szCs w:val="28"/>
              </w:rPr>
              <w:t>(</w:t>
            </w:r>
            <w:r w:rsidRPr="007C4E5C">
              <w:rPr>
                <w:rFonts w:ascii="Times New Roman" w:hAnsi="Times New Roman" w:cs="Times New Roman"/>
                <w:sz w:val="28"/>
                <w:szCs w:val="28"/>
                <w:lang w:val="kk-KZ"/>
              </w:rPr>
              <w:t>оқу орнының атауы және орналасқан орны, оқу кезеңі, білім туралы дипломның, сертификаттың, куәліктің деректері көрсетіледі</w:t>
            </w:r>
            <w:r w:rsidRPr="007C4E5C">
              <w:rPr>
                <w:rFonts w:ascii="Times New Roman" w:hAnsi="Times New Roman" w:cs="Times New Roman"/>
                <w:sz w:val="28"/>
                <w:szCs w:val="28"/>
              </w:rPr>
              <w:t>)</w:t>
            </w:r>
          </w:p>
        </w:tc>
      </w:tr>
      <w:tr w:rsidR="00E753EC" w:rsidRPr="007C4E5C" w:rsidTr="002704B4">
        <w:trPr>
          <w:trHeight w:val="375"/>
        </w:trPr>
        <w:tc>
          <w:tcPr>
            <w:tcW w:w="3211" w:type="dxa"/>
            <w:tcBorders>
              <w:top w:val="single" w:sz="4" w:space="0" w:color="auto"/>
              <w:left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r w:rsidRPr="007C4E5C">
              <w:rPr>
                <w:rFonts w:ascii="Times New Roman" w:hAnsi="Times New Roman" w:cs="Times New Roman"/>
                <w:sz w:val="28"/>
                <w:szCs w:val="28"/>
                <w:lang w:val="kk-KZ"/>
              </w:rPr>
              <w:t xml:space="preserve">Директорлар кеңесінің/Байқау кеңесінің құрамында </w:t>
            </w:r>
            <w:r w:rsidRPr="007C4E5C">
              <w:rPr>
                <w:rFonts w:ascii="Times New Roman" w:hAnsi="Times New Roman" w:cs="Times New Roman"/>
                <w:sz w:val="28"/>
                <w:szCs w:val="28"/>
                <w:lang w:val="kk-KZ"/>
              </w:rPr>
              <w:lastRenderedPageBreak/>
              <w:t>жұмыс істеу тәжірибесі</w:t>
            </w:r>
          </w:p>
        </w:tc>
        <w:tc>
          <w:tcPr>
            <w:tcW w:w="6428"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p>
        </w:tc>
      </w:tr>
      <w:tr w:rsidR="00E753EC" w:rsidRPr="007C4E5C" w:rsidTr="002704B4">
        <w:trPr>
          <w:trHeight w:val="375"/>
        </w:trPr>
        <w:tc>
          <w:tcPr>
            <w:tcW w:w="3211" w:type="dxa"/>
            <w:tcBorders>
              <w:top w:val="single" w:sz="4" w:space="0" w:color="auto"/>
              <w:left w:val="single" w:sz="4" w:space="0" w:color="auto"/>
              <w:right w:val="single" w:sz="4" w:space="0" w:color="auto"/>
            </w:tcBorders>
          </w:tcPr>
          <w:p w:rsidR="00E753EC" w:rsidRPr="007C4E5C" w:rsidRDefault="00EB0278" w:rsidP="007C4E5C">
            <w:pPr>
              <w:spacing w:after="0" w:line="240" w:lineRule="auto"/>
              <w:rPr>
                <w:rFonts w:ascii="Times New Roman" w:hAnsi="Times New Roman" w:cs="Times New Roman"/>
                <w:sz w:val="28"/>
                <w:szCs w:val="28"/>
              </w:rPr>
            </w:pPr>
            <w:r w:rsidRPr="007C4E5C">
              <w:rPr>
                <w:rFonts w:ascii="Times New Roman" w:hAnsi="Times New Roman" w:cs="Times New Roman"/>
                <w:sz w:val="28"/>
                <w:szCs w:val="28"/>
                <w:lang w:val="kk-KZ"/>
              </w:rPr>
              <w:lastRenderedPageBreak/>
              <w:t xml:space="preserve">Директорлар кеңесінің </w:t>
            </w:r>
            <w:r w:rsidR="00E753EC" w:rsidRPr="007C4E5C">
              <w:rPr>
                <w:rFonts w:ascii="Times New Roman" w:hAnsi="Times New Roman" w:cs="Times New Roman"/>
                <w:sz w:val="28"/>
                <w:szCs w:val="28"/>
                <w:lang w:val="kk-KZ"/>
              </w:rPr>
              <w:t>тәуелсіз мүшесі</w:t>
            </w:r>
            <w:r w:rsidRPr="007C4E5C">
              <w:rPr>
                <w:rFonts w:ascii="Times New Roman" w:hAnsi="Times New Roman" w:cs="Times New Roman"/>
                <w:sz w:val="28"/>
                <w:szCs w:val="28"/>
                <w:lang w:val="kk-KZ"/>
              </w:rPr>
              <w:t xml:space="preserve"> ретіндегі</w:t>
            </w:r>
            <w:r w:rsidR="00E753EC" w:rsidRPr="007C4E5C">
              <w:rPr>
                <w:rFonts w:ascii="Times New Roman" w:hAnsi="Times New Roman" w:cs="Times New Roman"/>
                <w:sz w:val="28"/>
                <w:szCs w:val="28"/>
                <w:lang w:val="kk-KZ"/>
              </w:rPr>
              <w:t xml:space="preserve"> жұмысына уақыт бөлу мүмкіндігі</w:t>
            </w:r>
          </w:p>
        </w:tc>
        <w:tc>
          <w:tcPr>
            <w:tcW w:w="6428"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p>
        </w:tc>
      </w:tr>
      <w:tr w:rsidR="00E753EC" w:rsidRPr="007C4E5C" w:rsidTr="002704B4">
        <w:trPr>
          <w:trHeight w:val="375"/>
        </w:trPr>
        <w:tc>
          <w:tcPr>
            <w:tcW w:w="3211" w:type="dxa"/>
            <w:vMerge w:val="restart"/>
            <w:tcBorders>
              <w:top w:val="single" w:sz="4" w:space="0" w:color="auto"/>
              <w:left w:val="single" w:sz="4" w:space="0" w:color="auto"/>
              <w:right w:val="single" w:sz="4" w:space="0" w:color="auto"/>
            </w:tcBorders>
            <w:vAlign w:val="center"/>
          </w:tcPr>
          <w:p w:rsidR="00E753EC" w:rsidRPr="007C4E5C" w:rsidRDefault="00E753EC" w:rsidP="007C4E5C">
            <w:pPr>
              <w:spacing w:after="0" w:line="240" w:lineRule="auto"/>
              <w:rPr>
                <w:rFonts w:ascii="Times New Roman" w:hAnsi="Times New Roman" w:cs="Times New Roman"/>
                <w:sz w:val="28"/>
                <w:szCs w:val="28"/>
                <w:lang w:val="kk-KZ"/>
              </w:rPr>
            </w:pPr>
            <w:r w:rsidRPr="007C4E5C">
              <w:rPr>
                <w:rFonts w:ascii="Times New Roman" w:hAnsi="Times New Roman" w:cs="Times New Roman"/>
                <w:sz w:val="28"/>
                <w:szCs w:val="28"/>
                <w:lang w:val="kk-KZ"/>
              </w:rPr>
              <w:t>Жетістіктері</w:t>
            </w:r>
          </w:p>
        </w:tc>
        <w:tc>
          <w:tcPr>
            <w:tcW w:w="6428"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p>
        </w:tc>
      </w:tr>
      <w:tr w:rsidR="00E753EC" w:rsidRPr="007C4E5C" w:rsidTr="002704B4">
        <w:trPr>
          <w:trHeight w:val="345"/>
        </w:trPr>
        <w:tc>
          <w:tcPr>
            <w:tcW w:w="3211" w:type="dxa"/>
            <w:vMerge/>
            <w:tcBorders>
              <w:left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p>
        </w:tc>
        <w:tc>
          <w:tcPr>
            <w:tcW w:w="6428"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p>
        </w:tc>
      </w:tr>
      <w:tr w:rsidR="00E753EC" w:rsidRPr="007C4E5C" w:rsidTr="002704B4">
        <w:trPr>
          <w:trHeight w:val="405"/>
        </w:trPr>
        <w:tc>
          <w:tcPr>
            <w:tcW w:w="3211" w:type="dxa"/>
            <w:vMerge/>
            <w:tcBorders>
              <w:left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p>
        </w:tc>
        <w:tc>
          <w:tcPr>
            <w:tcW w:w="6428"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r w:rsidRPr="007C4E5C">
              <w:rPr>
                <w:rFonts w:ascii="Times New Roman" w:hAnsi="Times New Roman" w:cs="Times New Roman"/>
                <w:sz w:val="28"/>
                <w:szCs w:val="28"/>
              </w:rPr>
              <w:t>(</w:t>
            </w:r>
            <w:r w:rsidRPr="007C4E5C">
              <w:rPr>
                <w:rFonts w:ascii="Times New Roman" w:hAnsi="Times New Roman" w:cs="Times New Roman"/>
                <w:sz w:val="28"/>
                <w:szCs w:val="28"/>
                <w:lang w:val="kk-KZ"/>
              </w:rPr>
              <w:t>осы мәселе бойынша ақпарат көрсетіледі, мысалы, ғылыми мақалалардың атаулары, ғылыми жобаларға, заң жобаларын әзірлеуге қатысуы және тағы басқа</w:t>
            </w:r>
            <w:r w:rsidRPr="007C4E5C">
              <w:rPr>
                <w:rFonts w:ascii="Times New Roman" w:hAnsi="Times New Roman" w:cs="Times New Roman"/>
                <w:sz w:val="28"/>
                <w:szCs w:val="28"/>
              </w:rPr>
              <w:t>)</w:t>
            </w:r>
          </w:p>
        </w:tc>
      </w:tr>
      <w:tr w:rsidR="00E753EC" w:rsidRPr="007C4E5C" w:rsidTr="002704B4">
        <w:trPr>
          <w:trHeight w:val="375"/>
        </w:trPr>
        <w:tc>
          <w:tcPr>
            <w:tcW w:w="3211" w:type="dxa"/>
            <w:vMerge w:val="restart"/>
            <w:tcBorders>
              <w:top w:val="single" w:sz="4" w:space="0" w:color="auto"/>
              <w:left w:val="single" w:sz="4" w:space="0" w:color="auto"/>
              <w:right w:val="single" w:sz="4" w:space="0" w:color="auto"/>
            </w:tcBorders>
            <w:vAlign w:val="center"/>
          </w:tcPr>
          <w:p w:rsidR="00E753EC" w:rsidRPr="007C4E5C" w:rsidRDefault="00E753EC" w:rsidP="007C4E5C">
            <w:pPr>
              <w:spacing w:after="0" w:line="240" w:lineRule="auto"/>
              <w:rPr>
                <w:rFonts w:ascii="Times New Roman" w:hAnsi="Times New Roman" w:cs="Times New Roman"/>
                <w:sz w:val="28"/>
                <w:szCs w:val="28"/>
                <w:lang w:val="kk-KZ"/>
              </w:rPr>
            </w:pPr>
            <w:r w:rsidRPr="007C4E5C">
              <w:rPr>
                <w:rFonts w:ascii="Times New Roman" w:hAnsi="Times New Roman" w:cs="Times New Roman"/>
                <w:sz w:val="28"/>
                <w:szCs w:val="28"/>
                <w:lang w:val="kk-KZ"/>
              </w:rPr>
              <w:t>Қоғамдық ұйымдардағы мүшелік</w:t>
            </w:r>
          </w:p>
        </w:tc>
        <w:tc>
          <w:tcPr>
            <w:tcW w:w="6428"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p>
        </w:tc>
      </w:tr>
      <w:tr w:rsidR="00E753EC" w:rsidRPr="007C4E5C" w:rsidTr="002704B4">
        <w:trPr>
          <w:trHeight w:val="345"/>
        </w:trPr>
        <w:tc>
          <w:tcPr>
            <w:tcW w:w="3211" w:type="dxa"/>
            <w:vMerge/>
            <w:tcBorders>
              <w:left w:val="single" w:sz="4" w:space="0" w:color="auto"/>
              <w:right w:val="single" w:sz="4" w:space="0" w:color="auto"/>
            </w:tcBorders>
            <w:vAlign w:val="center"/>
          </w:tcPr>
          <w:p w:rsidR="00E753EC" w:rsidRPr="007C4E5C" w:rsidRDefault="00E753EC" w:rsidP="007C4E5C">
            <w:pPr>
              <w:spacing w:after="0" w:line="240" w:lineRule="auto"/>
              <w:rPr>
                <w:rFonts w:ascii="Times New Roman" w:hAnsi="Times New Roman" w:cs="Times New Roman"/>
                <w:sz w:val="28"/>
                <w:szCs w:val="28"/>
              </w:rPr>
            </w:pPr>
          </w:p>
        </w:tc>
        <w:tc>
          <w:tcPr>
            <w:tcW w:w="6428"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p>
        </w:tc>
      </w:tr>
      <w:tr w:rsidR="00E753EC" w:rsidRPr="007C4E5C" w:rsidTr="002704B4">
        <w:trPr>
          <w:trHeight w:val="332"/>
        </w:trPr>
        <w:tc>
          <w:tcPr>
            <w:tcW w:w="3211" w:type="dxa"/>
            <w:vMerge/>
            <w:tcBorders>
              <w:left w:val="single" w:sz="4" w:space="0" w:color="auto"/>
              <w:right w:val="single" w:sz="4" w:space="0" w:color="auto"/>
            </w:tcBorders>
            <w:vAlign w:val="center"/>
          </w:tcPr>
          <w:p w:rsidR="00E753EC" w:rsidRPr="007C4E5C" w:rsidRDefault="00E753EC" w:rsidP="007C4E5C">
            <w:pPr>
              <w:spacing w:after="0" w:line="240" w:lineRule="auto"/>
              <w:rPr>
                <w:rFonts w:ascii="Times New Roman" w:hAnsi="Times New Roman" w:cs="Times New Roman"/>
                <w:sz w:val="28"/>
                <w:szCs w:val="28"/>
              </w:rPr>
            </w:pPr>
          </w:p>
        </w:tc>
        <w:tc>
          <w:tcPr>
            <w:tcW w:w="6428" w:type="dxa"/>
            <w:tcBorders>
              <w:top w:val="single" w:sz="4" w:space="0" w:color="auto"/>
              <w:left w:val="single" w:sz="4" w:space="0" w:color="auto"/>
              <w:bottom w:val="single" w:sz="4" w:space="0" w:color="auto"/>
              <w:right w:val="single" w:sz="4" w:space="0" w:color="auto"/>
            </w:tcBorders>
          </w:tcPr>
          <w:p w:rsidR="00E753EC" w:rsidRPr="007C4E5C" w:rsidRDefault="00E753EC" w:rsidP="00262845">
            <w:pPr>
              <w:spacing w:after="0" w:line="240" w:lineRule="auto"/>
              <w:rPr>
                <w:rFonts w:ascii="Times New Roman" w:hAnsi="Times New Roman" w:cs="Times New Roman"/>
                <w:sz w:val="28"/>
                <w:szCs w:val="28"/>
              </w:rPr>
            </w:pPr>
            <w:r w:rsidRPr="007C4E5C">
              <w:rPr>
                <w:rFonts w:ascii="Times New Roman" w:hAnsi="Times New Roman" w:cs="Times New Roman"/>
                <w:sz w:val="28"/>
                <w:szCs w:val="28"/>
              </w:rPr>
              <w:t>(</w:t>
            </w:r>
            <w:r w:rsidRPr="007C4E5C">
              <w:rPr>
                <w:rFonts w:ascii="Times New Roman" w:hAnsi="Times New Roman" w:cs="Times New Roman"/>
                <w:sz w:val="28"/>
                <w:szCs w:val="28"/>
                <w:lang w:val="kk-KZ"/>
              </w:rPr>
              <w:t>осы мәселе бойынша ақпарат көрсетіледі, мысалы, аудиторлар</w:t>
            </w:r>
            <w:r w:rsidR="00262845">
              <w:rPr>
                <w:rFonts w:ascii="Times New Roman" w:hAnsi="Times New Roman" w:cs="Times New Roman"/>
                <w:sz w:val="28"/>
                <w:szCs w:val="28"/>
                <w:lang w:val="kk-KZ"/>
              </w:rPr>
              <w:t xml:space="preserve">, </w:t>
            </w:r>
            <w:r w:rsidR="00262845">
              <w:rPr>
                <w:rFonts w:ascii="Times New Roman" w:hAnsi="Times New Roman" w:cs="Times New Roman"/>
                <w:sz w:val="28"/>
                <w:szCs w:val="28"/>
              </w:rPr>
              <w:t>актуарилер</w:t>
            </w:r>
            <w:r w:rsidRPr="007C4E5C">
              <w:rPr>
                <w:rFonts w:ascii="Times New Roman" w:hAnsi="Times New Roman" w:cs="Times New Roman"/>
                <w:sz w:val="28"/>
                <w:szCs w:val="28"/>
                <w:lang w:val="kk-KZ"/>
              </w:rPr>
              <w:t xml:space="preserve"> палатасы</w:t>
            </w:r>
            <w:r w:rsidR="00262845">
              <w:rPr>
                <w:rFonts w:ascii="Times New Roman" w:hAnsi="Times New Roman" w:cs="Times New Roman"/>
                <w:sz w:val="28"/>
                <w:szCs w:val="28"/>
                <w:lang w:val="kk-KZ"/>
              </w:rPr>
              <w:t xml:space="preserve"> </w:t>
            </w:r>
            <w:r w:rsidR="00262845" w:rsidRPr="007C4E5C">
              <w:rPr>
                <w:rFonts w:ascii="Times New Roman" w:hAnsi="Times New Roman" w:cs="Times New Roman"/>
                <w:sz w:val="28"/>
                <w:szCs w:val="28"/>
                <w:lang w:val="kk-KZ"/>
              </w:rPr>
              <w:t>және тағы басқа</w:t>
            </w:r>
            <w:r w:rsidRPr="007C4E5C">
              <w:rPr>
                <w:rFonts w:ascii="Times New Roman" w:hAnsi="Times New Roman" w:cs="Times New Roman"/>
                <w:sz w:val="28"/>
                <w:szCs w:val="28"/>
              </w:rPr>
              <w:t>)</w:t>
            </w:r>
          </w:p>
        </w:tc>
      </w:tr>
      <w:tr w:rsidR="00E753EC" w:rsidRPr="007C4E5C" w:rsidTr="002704B4">
        <w:trPr>
          <w:trHeight w:val="375"/>
        </w:trPr>
        <w:tc>
          <w:tcPr>
            <w:tcW w:w="3211" w:type="dxa"/>
            <w:vMerge w:val="restart"/>
            <w:tcBorders>
              <w:top w:val="single" w:sz="4" w:space="0" w:color="auto"/>
              <w:left w:val="single" w:sz="4" w:space="0" w:color="auto"/>
              <w:right w:val="single" w:sz="4" w:space="0" w:color="auto"/>
            </w:tcBorders>
            <w:vAlign w:val="center"/>
          </w:tcPr>
          <w:p w:rsidR="00E753EC" w:rsidRPr="007C4E5C" w:rsidRDefault="00E753EC" w:rsidP="007C4E5C">
            <w:pPr>
              <w:spacing w:after="0" w:line="240" w:lineRule="auto"/>
              <w:rPr>
                <w:rFonts w:ascii="Times New Roman" w:hAnsi="Times New Roman" w:cs="Times New Roman"/>
                <w:sz w:val="28"/>
                <w:szCs w:val="28"/>
              </w:rPr>
            </w:pPr>
            <w:r w:rsidRPr="007C4E5C">
              <w:rPr>
                <w:rFonts w:ascii="Times New Roman" w:hAnsi="Times New Roman" w:cs="Times New Roman"/>
                <w:sz w:val="28"/>
                <w:szCs w:val="28"/>
                <w:lang w:val="kk-KZ"/>
              </w:rPr>
              <w:t>Осы мәселеге қатысты басқа ақпарат</w:t>
            </w:r>
          </w:p>
        </w:tc>
        <w:tc>
          <w:tcPr>
            <w:tcW w:w="6428"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p>
        </w:tc>
      </w:tr>
      <w:tr w:rsidR="00E753EC" w:rsidRPr="007C4E5C" w:rsidTr="002704B4">
        <w:trPr>
          <w:trHeight w:val="345"/>
        </w:trPr>
        <w:tc>
          <w:tcPr>
            <w:tcW w:w="3211" w:type="dxa"/>
            <w:vMerge/>
            <w:tcBorders>
              <w:left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p>
        </w:tc>
        <w:tc>
          <w:tcPr>
            <w:tcW w:w="6428"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p>
        </w:tc>
      </w:tr>
      <w:tr w:rsidR="00E753EC" w:rsidRPr="007C4E5C" w:rsidTr="002704B4">
        <w:trPr>
          <w:trHeight w:val="332"/>
        </w:trPr>
        <w:tc>
          <w:tcPr>
            <w:tcW w:w="3211" w:type="dxa"/>
            <w:vMerge/>
            <w:tcBorders>
              <w:left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p>
        </w:tc>
        <w:tc>
          <w:tcPr>
            <w:tcW w:w="6428"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r w:rsidRPr="007C4E5C">
              <w:rPr>
                <w:rFonts w:ascii="Times New Roman" w:hAnsi="Times New Roman" w:cs="Times New Roman"/>
                <w:sz w:val="28"/>
                <w:szCs w:val="28"/>
              </w:rPr>
              <w:t>(</w:t>
            </w:r>
            <w:r w:rsidRPr="007C4E5C">
              <w:rPr>
                <w:rFonts w:ascii="Times New Roman" w:hAnsi="Times New Roman" w:cs="Times New Roman"/>
                <w:sz w:val="28"/>
                <w:szCs w:val="28"/>
                <w:lang w:val="kk-KZ"/>
              </w:rPr>
              <w:t>үміткердің кәсіби құзыреттілігін сипаттайтын ақпарат көрсетіледі</w:t>
            </w:r>
            <w:r w:rsidRPr="007C4E5C">
              <w:rPr>
                <w:rFonts w:ascii="Times New Roman" w:hAnsi="Times New Roman" w:cs="Times New Roman"/>
                <w:sz w:val="28"/>
                <w:szCs w:val="28"/>
              </w:rPr>
              <w:t>)</w:t>
            </w:r>
          </w:p>
        </w:tc>
      </w:tr>
      <w:tr w:rsidR="00E753EC" w:rsidRPr="007C4E5C" w:rsidTr="002704B4">
        <w:trPr>
          <w:trHeight w:val="332"/>
        </w:trPr>
        <w:tc>
          <w:tcPr>
            <w:tcW w:w="3211" w:type="dxa"/>
            <w:tcBorders>
              <w:left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r w:rsidRPr="007C4E5C">
              <w:rPr>
                <w:rFonts w:ascii="Times New Roman" w:hAnsi="Times New Roman" w:cs="Times New Roman"/>
                <w:sz w:val="28"/>
                <w:szCs w:val="28"/>
              </w:rPr>
              <w:t>Сот шешімі бойынша сіз әрекетке қабілетсіз немесе әрекет қабілеті шектеулі деп танылдыңыз ба, қашан және не үшін</w:t>
            </w:r>
          </w:p>
        </w:tc>
        <w:tc>
          <w:tcPr>
            <w:tcW w:w="6428"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p>
        </w:tc>
      </w:tr>
      <w:tr w:rsidR="00E753EC" w:rsidRPr="007C4E5C" w:rsidTr="002704B4">
        <w:trPr>
          <w:trHeight w:val="332"/>
        </w:trPr>
        <w:tc>
          <w:tcPr>
            <w:tcW w:w="3211" w:type="dxa"/>
            <w:tcBorders>
              <w:left w:val="single" w:sz="4" w:space="0" w:color="auto"/>
              <w:right w:val="single" w:sz="4" w:space="0" w:color="auto"/>
            </w:tcBorders>
          </w:tcPr>
          <w:p w:rsidR="00E753EC" w:rsidRPr="007C4E5C" w:rsidRDefault="00E753EC" w:rsidP="007C4E5C">
            <w:pPr>
              <w:spacing w:after="0" w:line="240" w:lineRule="auto"/>
              <w:jc w:val="both"/>
              <w:rPr>
                <w:rFonts w:ascii="Times New Roman" w:hAnsi="Times New Roman" w:cs="Times New Roman"/>
                <w:sz w:val="28"/>
                <w:szCs w:val="28"/>
              </w:rPr>
            </w:pPr>
            <w:r w:rsidRPr="007C4E5C">
              <w:rPr>
                <w:rFonts w:ascii="Times New Roman" w:hAnsi="Times New Roman" w:cs="Times New Roman"/>
                <w:sz w:val="28"/>
                <w:szCs w:val="28"/>
                <w:lang w:val="kk-KZ"/>
              </w:rPr>
              <w:t>Сіз белгілі бір мерзім ішінде, қашан және не үшін мемлекеттік лауазымдарды атқару құқығынан айырылдыңыз ба</w:t>
            </w:r>
          </w:p>
        </w:tc>
        <w:tc>
          <w:tcPr>
            <w:tcW w:w="6428"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p>
        </w:tc>
      </w:tr>
      <w:tr w:rsidR="00E753EC" w:rsidRPr="007C4E5C" w:rsidTr="002704B4">
        <w:trPr>
          <w:trHeight w:val="332"/>
        </w:trPr>
        <w:tc>
          <w:tcPr>
            <w:tcW w:w="3211" w:type="dxa"/>
            <w:tcBorders>
              <w:left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lang w:val="kk-KZ"/>
              </w:rPr>
            </w:pPr>
            <w:r w:rsidRPr="007C4E5C">
              <w:rPr>
                <w:rFonts w:ascii="Times New Roman" w:hAnsi="Times New Roman" w:cs="Times New Roman"/>
                <w:sz w:val="28"/>
                <w:szCs w:val="28"/>
                <w:lang w:val="kk-KZ"/>
              </w:rPr>
              <w:t>Шетелде оқу немесе жұмыс істеу</w:t>
            </w:r>
          </w:p>
          <w:p w:rsidR="00E753EC" w:rsidRPr="007C4E5C" w:rsidRDefault="00E753EC" w:rsidP="007C4E5C">
            <w:pPr>
              <w:spacing w:after="0" w:line="240" w:lineRule="auto"/>
              <w:rPr>
                <w:rFonts w:ascii="Times New Roman" w:hAnsi="Times New Roman" w:cs="Times New Roman"/>
                <w:sz w:val="28"/>
                <w:szCs w:val="28"/>
                <w:lang w:val="kk-KZ"/>
              </w:rPr>
            </w:pPr>
            <w:r w:rsidRPr="007C4E5C">
              <w:rPr>
                <w:rFonts w:ascii="Times New Roman" w:hAnsi="Times New Roman" w:cs="Times New Roman"/>
                <w:sz w:val="28"/>
                <w:szCs w:val="28"/>
                <w:lang w:val="kk-KZ"/>
              </w:rPr>
              <w:t>Болу елі</w:t>
            </w:r>
          </w:p>
          <w:p w:rsidR="00E753EC" w:rsidRPr="007C4E5C" w:rsidRDefault="00E753EC" w:rsidP="007C4E5C">
            <w:pPr>
              <w:spacing w:after="0" w:line="240" w:lineRule="auto"/>
              <w:rPr>
                <w:rFonts w:ascii="Times New Roman" w:hAnsi="Times New Roman" w:cs="Times New Roman"/>
                <w:sz w:val="28"/>
                <w:szCs w:val="28"/>
                <w:lang w:val="kk-KZ"/>
              </w:rPr>
            </w:pPr>
            <w:r w:rsidRPr="007C4E5C">
              <w:rPr>
                <w:rFonts w:ascii="Times New Roman" w:hAnsi="Times New Roman" w:cs="Times New Roman"/>
                <w:sz w:val="28"/>
                <w:szCs w:val="28"/>
                <w:lang w:val="kk-KZ"/>
              </w:rPr>
              <w:t>Болу уақыты</w:t>
            </w:r>
          </w:p>
          <w:p w:rsidR="00E753EC" w:rsidRPr="007C4E5C" w:rsidRDefault="00E753EC" w:rsidP="007C4E5C">
            <w:pPr>
              <w:spacing w:after="0" w:line="240" w:lineRule="auto"/>
              <w:rPr>
                <w:rFonts w:ascii="Times New Roman" w:hAnsi="Times New Roman" w:cs="Times New Roman"/>
                <w:sz w:val="28"/>
                <w:szCs w:val="28"/>
              </w:rPr>
            </w:pPr>
            <w:r w:rsidRPr="007C4E5C">
              <w:rPr>
                <w:rFonts w:ascii="Times New Roman" w:hAnsi="Times New Roman" w:cs="Times New Roman"/>
                <w:sz w:val="28"/>
                <w:szCs w:val="28"/>
                <w:lang w:val="kk-KZ"/>
              </w:rPr>
              <w:t>Оқу немесе жұмыс орны</w:t>
            </w:r>
          </w:p>
        </w:tc>
        <w:tc>
          <w:tcPr>
            <w:tcW w:w="6428" w:type="dxa"/>
            <w:tcBorders>
              <w:top w:val="single" w:sz="4" w:space="0" w:color="auto"/>
              <w:left w:val="single" w:sz="4" w:space="0" w:color="auto"/>
              <w:bottom w:val="single" w:sz="4" w:space="0" w:color="auto"/>
              <w:right w:val="single" w:sz="4" w:space="0" w:color="auto"/>
            </w:tcBorders>
          </w:tcPr>
          <w:p w:rsidR="00E753EC" w:rsidRPr="007C4E5C" w:rsidRDefault="00E753EC" w:rsidP="007C4E5C">
            <w:pPr>
              <w:spacing w:after="0" w:line="240" w:lineRule="auto"/>
              <w:rPr>
                <w:rFonts w:ascii="Times New Roman" w:hAnsi="Times New Roman" w:cs="Times New Roman"/>
                <w:sz w:val="28"/>
                <w:szCs w:val="28"/>
              </w:rPr>
            </w:pPr>
          </w:p>
        </w:tc>
      </w:tr>
    </w:tbl>
    <w:p w:rsidR="00E753EC" w:rsidRPr="007C4E5C" w:rsidRDefault="00E753EC" w:rsidP="007C4E5C">
      <w:pPr>
        <w:spacing w:after="0" w:line="240" w:lineRule="auto"/>
        <w:jc w:val="right"/>
        <w:rPr>
          <w:rFonts w:ascii="Times New Roman" w:hAnsi="Times New Roman" w:cs="Times New Roman"/>
          <w:sz w:val="28"/>
          <w:szCs w:val="28"/>
        </w:rPr>
      </w:pPr>
    </w:p>
    <w:p w:rsidR="00E753EC" w:rsidRPr="007C4E5C" w:rsidRDefault="00E753EC" w:rsidP="007C4E5C">
      <w:pPr>
        <w:spacing w:after="0" w:line="240" w:lineRule="auto"/>
        <w:ind w:left="6480"/>
        <w:jc w:val="both"/>
        <w:rPr>
          <w:rFonts w:ascii="Times New Roman" w:hAnsi="Times New Roman" w:cs="Times New Roman"/>
          <w:b/>
          <w:sz w:val="28"/>
          <w:szCs w:val="28"/>
          <w:lang w:val="kk-KZ"/>
        </w:rPr>
      </w:pPr>
      <w:r w:rsidRPr="007C4E5C">
        <w:rPr>
          <w:rFonts w:ascii="Times New Roman" w:hAnsi="Times New Roman" w:cs="Times New Roman"/>
          <w:b/>
          <w:sz w:val="28"/>
          <w:szCs w:val="28"/>
          <w:lang w:val="kk-KZ"/>
        </w:rPr>
        <w:t>__________</w:t>
      </w:r>
      <w:r w:rsidRPr="007C4E5C">
        <w:rPr>
          <w:rFonts w:ascii="Times New Roman" w:hAnsi="Times New Roman" w:cs="Times New Roman"/>
          <w:sz w:val="28"/>
          <w:szCs w:val="28"/>
          <w:lang w:val="kk-KZ"/>
        </w:rPr>
        <w:t>(қолы)</w:t>
      </w:r>
      <w:r w:rsidRPr="007C4E5C">
        <w:rPr>
          <w:rFonts w:ascii="Times New Roman" w:hAnsi="Times New Roman" w:cs="Times New Roman"/>
          <w:b/>
          <w:sz w:val="28"/>
          <w:szCs w:val="28"/>
          <w:lang w:val="kk-KZ"/>
        </w:rPr>
        <w:tab/>
      </w:r>
      <w:r w:rsidRPr="007C4E5C">
        <w:rPr>
          <w:rFonts w:ascii="Times New Roman" w:hAnsi="Times New Roman" w:cs="Times New Roman"/>
          <w:b/>
          <w:sz w:val="28"/>
          <w:szCs w:val="28"/>
          <w:lang w:val="kk-KZ"/>
        </w:rPr>
        <w:tab/>
      </w:r>
    </w:p>
    <w:p w:rsidR="00E753EC" w:rsidRPr="007C4E5C" w:rsidRDefault="00E753EC" w:rsidP="002A326F">
      <w:pPr>
        <w:spacing w:after="0" w:line="240" w:lineRule="auto"/>
        <w:ind w:left="4248" w:hanging="3539"/>
        <w:rPr>
          <w:rFonts w:ascii="Times New Roman" w:hAnsi="Times New Roman" w:cs="Times New Roman"/>
          <w:sz w:val="28"/>
          <w:szCs w:val="28"/>
          <w:lang w:val="kk-KZ"/>
        </w:rPr>
      </w:pPr>
      <w:r w:rsidRPr="007C4E5C">
        <w:rPr>
          <w:rFonts w:ascii="Times New Roman" w:hAnsi="Times New Roman" w:cs="Times New Roman"/>
          <w:sz w:val="28"/>
          <w:szCs w:val="28"/>
          <w:lang w:val="kk-KZ"/>
        </w:rPr>
        <w:t>Күні</w:t>
      </w:r>
    </w:p>
    <w:p w:rsidR="00E753EC" w:rsidRPr="007C4E5C" w:rsidRDefault="00E753EC" w:rsidP="002A326F">
      <w:pPr>
        <w:spacing w:after="0" w:line="240" w:lineRule="auto"/>
        <w:ind w:firstLine="709"/>
        <w:jc w:val="both"/>
        <w:rPr>
          <w:rFonts w:ascii="Times New Roman" w:hAnsi="Times New Roman" w:cs="Times New Roman"/>
          <w:sz w:val="28"/>
          <w:szCs w:val="28"/>
          <w:lang w:val="kk-KZ"/>
        </w:rPr>
      </w:pPr>
      <w:r w:rsidRPr="007C4E5C">
        <w:rPr>
          <w:rFonts w:ascii="Times New Roman" w:hAnsi="Times New Roman" w:cs="Times New Roman"/>
          <w:sz w:val="28"/>
          <w:szCs w:val="28"/>
          <w:lang w:val="kk-KZ"/>
        </w:rPr>
        <w:lastRenderedPageBreak/>
        <w:t>«_____» ________ 202___ ж.</w:t>
      </w:r>
    </w:p>
    <w:p w:rsidR="00E753EC" w:rsidRPr="007C4E5C" w:rsidRDefault="00E753EC" w:rsidP="002A326F">
      <w:pPr>
        <w:spacing w:after="0" w:line="240" w:lineRule="auto"/>
        <w:ind w:hanging="3539"/>
        <w:rPr>
          <w:rFonts w:ascii="Times New Roman" w:hAnsi="Times New Roman" w:cs="Times New Roman"/>
          <w:sz w:val="28"/>
          <w:szCs w:val="28"/>
          <w:lang w:val="kk-KZ"/>
        </w:rPr>
      </w:pPr>
    </w:p>
    <w:p w:rsidR="00356DEA" w:rsidRDefault="00055CB1">
      <w:pPr>
        <w:rPr>
          <w:lang w:val="en-US"/>
        </w:rPr>
      </w:pPr>
    </w:p>
    <w:p w:rsidR="005553DD" w:rsidRDefault="00055CB1">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Согласовано</w:t>
      </w:r>
    </w:p>
    <w:p w:rsidR="005553DD" w:rsidRDefault="00055CB1">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27.11.2024 17:00 Шахман Олжас Жумагалиевич</w:t>
      </w:r>
    </w:p>
    <w:p w:rsidR="005553DD" w:rsidRDefault="00055CB1">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27.11.2024 17:01 Токтыбаев Ернар Дуйсенбекович</w:t>
      </w:r>
    </w:p>
    <w:p w:rsidR="005553DD" w:rsidRDefault="00055CB1">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27.11.2024 17:02 Жусупов </w:t>
      </w:r>
      <w:r>
        <w:rPr>
          <w:rFonts w:ascii="Times New Roman" w:eastAsia="Times New Roman" w:hAnsi="Times New Roman" w:cs="Times New Roman"/>
          <w:lang w:eastAsia="ru-RU"/>
        </w:rPr>
        <w:t>Арман Нуртаевич</w:t>
      </w:r>
    </w:p>
    <w:p w:rsidR="005553DD" w:rsidRDefault="00055CB1">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27.11.2024 17:06 Зейнулла Айдын Зейнуллаулы</w:t>
      </w:r>
    </w:p>
    <w:p w:rsidR="005553DD" w:rsidRDefault="00055CB1">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27.11.2024 17:23 Алигожин Бекет Кабиденович</w:t>
      </w:r>
    </w:p>
    <w:p w:rsidR="005553DD" w:rsidRDefault="00055CB1">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27.11.2024 17:26 Сейтак Саруар Муратовна</w:t>
      </w:r>
    </w:p>
    <w:p w:rsidR="005553DD" w:rsidRDefault="00055CB1">
      <w:pPr>
        <w:rPr>
          <w:rFonts w:ascii="Times New Roman" w:eastAsia="Times New Roman" w:hAnsi="Times New Roman" w:cs="Times New Roman"/>
          <w:lang w:eastAsia="ru-RU"/>
        </w:rPr>
      </w:pPr>
      <w:r>
        <w:rPr>
          <w:rFonts w:ascii="Times New Roman" w:eastAsia="Times New Roman" w:hAnsi="Times New Roman" w:cs="Times New Roman"/>
          <w:lang w:eastAsia="ru-RU"/>
        </w:rPr>
        <w:t>28.11.2024 18:18 Қожахмет Мадияр Дүйсенбайұлы</w:t>
      </w:r>
    </w:p>
    <w:p w:rsidR="005553DD" w:rsidRDefault="00055CB1">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Подписано</w:t>
      </w:r>
    </w:p>
    <w:p w:rsidR="005553DD" w:rsidRDefault="00055CB1">
      <w:pPr>
        <w:rPr>
          <w:rFonts w:ascii="Times New Roman" w:eastAsia="Times New Roman" w:hAnsi="Times New Roman" w:cs="Times New Roman"/>
          <w:lang w:eastAsia="ru-RU"/>
        </w:rPr>
      </w:pPr>
      <w:r>
        <w:rPr>
          <w:rFonts w:ascii="Times New Roman" w:eastAsia="Times New Roman" w:hAnsi="Times New Roman" w:cs="Times New Roman"/>
          <w:lang w:eastAsia="ru-RU"/>
        </w:rPr>
        <w:t>03.12.2024 16:46 Нурбек Саясат</w:t>
      </w:r>
    </w:p>
    <w:p w:rsidR="005553DD" w:rsidRDefault="00055CB1">
      <w:pPr>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sectPr w:rsidR="005553DD" w:rsidSect="00AC568D">
      <w:headerReference w:type="default" r:id="rId9"/>
      <w:footerReference w:type="default" r:id="rId10"/>
      <w:footerReference w:type="first" r:id="rId11"/>
      <w:pgSz w:w="11906" w:h="16838"/>
      <w:pgMar w:top="1418" w:right="851" w:bottom="1418" w:left="1418" w:header="90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CB1" w:rsidRDefault="00055CB1" w:rsidP="009C0D7D">
      <w:pPr>
        <w:spacing w:after="0" w:line="240" w:lineRule="auto"/>
      </w:pPr>
      <w:r>
        <w:separator/>
      </w:r>
    </w:p>
  </w:endnote>
  <w:endnote w:type="continuationSeparator" w:id="0">
    <w:p w:rsidR="00055CB1" w:rsidRDefault="00055CB1" w:rsidP="009C0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auto"/>
    <w:pitch w:val="default"/>
  </w:font>
  <w:font w:name="Noto Serif CJK SC">
    <w:panose1 w:val="00000000000000000000"/>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2BE" w:rsidRDefault="00CB32BE">
    <w:pPr>
      <w:pStyle w:val="a9"/>
      <w:jc w:val="right"/>
    </w:pPr>
  </w:p>
  <w:p w:rsidR="00CB32BE" w:rsidRDefault="00CB32BE">
    <w:pPr>
      <w:pStyle w:val="a9"/>
    </w:pPr>
  </w:p>
  <w:tbl>
    <w:tblPr>
      <w:tblpPr w:leftFromText="187" w:rightFromText="187" w:vertAnchor="page" w:horzAnchor="page" w:tblpXSpec="right" w:tblpYSpec="bottom"/>
      <w:tblW w:w="28" w:type="pct"/>
      <w:tblLook w:val="04A0" w:firstRow="1" w:lastRow="0" w:firstColumn="1" w:lastColumn="0" w:noHBand="0" w:noVBand="1"/>
    </w:tblPr>
    <w:tblGrid>
      <w:gridCol w:w="396"/>
    </w:tblGrid>
    <w:tr w:rsidR="00AC16FB" w:rsidRPr="00AC16FB" w:rsidTr="00AC16FB">
      <w:trPr>
        <w:trHeight w:hRule="exact" w:val="13608"/>
      </w:trPr>
      <w:tc>
        <w:tcPr>
          <w:tcW w:w="538" w:type="dxa"/>
          <w:textDirection w:val="btLr"/>
        </w:tcPr>
        <w:p w:rsidR="005553DD" w:rsidRPr="00AC16FB" w:rsidRDefault="00055CB1" w:rsidP="00100EBB">
          <w:pPr>
            <w:spacing w:after="0"/>
            <w:ind w:left="113" w:right="113"/>
            <w:jc w:val="center"/>
            <w:rPr>
              <w:rFonts w:ascii="Times New Roman" w:hAnsi="Times New Roman" w:cs="Times New Roman"/>
              <w:sz w:val="14"/>
              <w:szCs w:val="14"/>
            </w:rPr>
          </w:pPr>
          <w:r w:rsidRPr="00AC16FB">
            <w:rPr>
              <w:rFonts w:ascii="Times New Roman" w:hAnsi="Times New Roman" w:cs="Times New Roman"/>
              <w:sz w:val="14"/>
              <w:szCs w:val="14"/>
            </w:rPr>
            <w:t>Дата: 04.12.2024 10:11. Копия электронного документа. Версия СЭД: Documentolog 7.22.2.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055CB1" w:rsidP="00AC16FB">
          <w:pPr>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 w:type="pct"/>
      <w:tblLook w:val="04A0" w:firstRow="1" w:lastRow="0" w:firstColumn="1" w:lastColumn="0" w:noHBand="0" w:noVBand="1"/>
    </w:tblPr>
    <w:tblGrid>
      <w:gridCol w:w="396"/>
    </w:tblGrid>
    <w:tr w:rsidR="00AC16FB" w:rsidRPr="00AC16FB" w:rsidTr="00AC16FB">
      <w:trPr>
        <w:trHeight w:hRule="exact" w:val="13608"/>
      </w:trPr>
      <w:tc>
        <w:tcPr>
          <w:tcW w:w="538" w:type="dxa"/>
          <w:textDirection w:val="btLr"/>
        </w:tcPr>
        <w:p w:rsidR="005553DD" w:rsidRPr="00AC16FB" w:rsidRDefault="00055CB1" w:rsidP="00100EBB">
          <w:pPr>
            <w:spacing w:after="0"/>
            <w:ind w:left="113" w:right="113"/>
            <w:jc w:val="center"/>
            <w:rPr>
              <w:rFonts w:ascii="Times New Roman" w:hAnsi="Times New Roman" w:cs="Times New Roman"/>
              <w:sz w:val="14"/>
              <w:szCs w:val="14"/>
            </w:rPr>
          </w:pPr>
          <w:r w:rsidRPr="00AC16FB">
            <w:rPr>
              <w:rFonts w:ascii="Times New Roman" w:hAnsi="Times New Roman" w:cs="Times New Roman"/>
              <w:sz w:val="14"/>
              <w:szCs w:val="14"/>
            </w:rPr>
            <w:t>Дата: 04.12.2024 10:11. Копия электронного документа. Версия СЭД: Documentolog 7.22.2.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055CB1" w:rsidP="00AC16FB">
          <w:pPr>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CB1" w:rsidRDefault="00055CB1" w:rsidP="009C0D7D">
      <w:pPr>
        <w:spacing w:after="0" w:line="240" w:lineRule="auto"/>
      </w:pPr>
      <w:r>
        <w:separator/>
      </w:r>
    </w:p>
  </w:footnote>
  <w:footnote w:type="continuationSeparator" w:id="0">
    <w:p w:rsidR="00055CB1" w:rsidRDefault="00055CB1" w:rsidP="009C0D7D">
      <w:pPr>
        <w:spacing w:after="0" w:line="240" w:lineRule="auto"/>
      </w:pPr>
      <w:r>
        <w:continuationSeparator/>
      </w:r>
    </w:p>
  </w:footnote>
  <w:footnote w:id="1">
    <w:p w:rsidR="00CC31F2" w:rsidRPr="00CC31F2" w:rsidRDefault="00CC31F2">
      <w:pPr>
        <w:pStyle w:val="ae"/>
        <w:rPr>
          <w:rFonts w:ascii="Times New Roman" w:hAnsi="Times New Roman" w:cs="Times New Roman"/>
          <w:lang w:val="kk-KZ"/>
        </w:rPr>
      </w:pPr>
      <w:r w:rsidRPr="00CC31F2">
        <w:rPr>
          <w:rStyle w:val="af0"/>
          <w:rFonts w:ascii="Times New Roman" w:hAnsi="Times New Roman" w:cs="Times New Roman"/>
        </w:rPr>
        <w:footnoteRef/>
      </w:r>
      <w:r w:rsidRPr="00CC31F2">
        <w:rPr>
          <w:rFonts w:ascii="Times New Roman" w:hAnsi="Times New Roman" w:cs="Times New Roman"/>
        </w:rPr>
        <w:t xml:space="preserve"> </w:t>
      </w:r>
      <w:r w:rsidRPr="00CC31F2">
        <w:rPr>
          <w:rFonts w:ascii="Times New Roman" w:hAnsi="Times New Roman" w:cs="Times New Roman"/>
          <w:lang w:val="kk-KZ"/>
        </w:rPr>
        <w:t xml:space="preserve">Қатысушы </w:t>
      </w:r>
      <w:r w:rsidRPr="00CC31F2">
        <w:rPr>
          <w:rFonts w:ascii="Times New Roman" w:hAnsi="Times New Roman" w:cs="Times New Roman"/>
        </w:rPr>
        <w:t xml:space="preserve"> – </w:t>
      </w:r>
      <w:r w:rsidRPr="00CC31F2">
        <w:rPr>
          <w:rFonts w:ascii="Times New Roman" w:hAnsi="Times New Roman" w:cs="Times New Roman"/>
          <w:lang w:val="kk-KZ"/>
        </w:rPr>
        <w:t>Іріктеуге қатысуға өтініш ұсынған Қоғамның Директорлар кеңесінің тәуелсіз мүшесіне кандидат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7048656"/>
      <w:docPartObj>
        <w:docPartGallery w:val="Page Numbers (Top of Page)"/>
        <w:docPartUnique/>
      </w:docPartObj>
    </w:sdtPr>
    <w:sdtEndPr>
      <w:rPr>
        <w:rFonts w:ascii="Times New Roman" w:hAnsi="Times New Roman" w:cs="Times New Roman"/>
        <w:sz w:val="28"/>
      </w:rPr>
    </w:sdtEndPr>
    <w:sdtContent>
      <w:p w:rsidR="00CB32BE" w:rsidRPr="00AC568D" w:rsidRDefault="00CB32BE">
        <w:pPr>
          <w:pStyle w:val="a7"/>
          <w:jc w:val="center"/>
          <w:rPr>
            <w:rFonts w:ascii="Times New Roman" w:hAnsi="Times New Roman" w:cs="Times New Roman"/>
            <w:sz w:val="28"/>
          </w:rPr>
        </w:pPr>
        <w:r w:rsidRPr="00AC568D">
          <w:rPr>
            <w:rFonts w:ascii="Times New Roman" w:hAnsi="Times New Roman" w:cs="Times New Roman"/>
            <w:sz w:val="28"/>
          </w:rPr>
          <w:fldChar w:fldCharType="begin"/>
        </w:r>
        <w:r w:rsidRPr="00AC568D">
          <w:rPr>
            <w:rFonts w:ascii="Times New Roman" w:hAnsi="Times New Roman" w:cs="Times New Roman"/>
            <w:sz w:val="28"/>
          </w:rPr>
          <w:instrText>PAGE   \* MERGEFORMAT</w:instrText>
        </w:r>
        <w:r w:rsidRPr="00AC568D">
          <w:rPr>
            <w:rFonts w:ascii="Times New Roman" w:hAnsi="Times New Roman" w:cs="Times New Roman"/>
            <w:sz w:val="28"/>
          </w:rPr>
          <w:fldChar w:fldCharType="separate"/>
        </w:r>
        <w:r w:rsidR="00EA76AA">
          <w:rPr>
            <w:rFonts w:ascii="Times New Roman" w:hAnsi="Times New Roman" w:cs="Times New Roman"/>
            <w:noProof/>
            <w:sz w:val="28"/>
          </w:rPr>
          <w:t>2</w:t>
        </w:r>
        <w:r w:rsidRPr="00AC568D">
          <w:rPr>
            <w:rFonts w:ascii="Times New Roman" w:hAnsi="Times New Roman" w:cs="Times New Roman"/>
            <w:sz w:val="28"/>
          </w:rPr>
          <w:fldChar w:fldCharType="end"/>
        </w:r>
      </w:p>
    </w:sdtContent>
  </w:sdt>
  <w:p w:rsidR="003D52A9" w:rsidRDefault="00055CB1">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Министерство науки и высшего образования Республики Казахстан - Турганалиев Г.Г."/>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10C89EA"/>
    <w:lvl w:ilvl="0">
      <w:start w:val="1"/>
      <w:numFmt w:val="bullet"/>
      <w:pStyle w:val="a"/>
      <w:lvlText w:val=""/>
      <w:lvlJc w:val="left"/>
      <w:pPr>
        <w:tabs>
          <w:tab w:val="num" w:pos="360"/>
        </w:tabs>
        <w:ind w:left="360" w:hanging="360"/>
      </w:pPr>
      <w:rPr>
        <w:rFonts w:ascii="Symbol" w:hAnsi="Symbol" w:hint="default"/>
      </w:rPr>
    </w:lvl>
  </w:abstractNum>
  <w:abstractNum w:abstractNumId="1">
    <w:nsid w:val="0E1C00B3"/>
    <w:multiLevelType w:val="hybridMultilevel"/>
    <w:tmpl w:val="3A74BCDE"/>
    <w:lvl w:ilvl="0" w:tplc="176275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9395201"/>
    <w:multiLevelType w:val="hybridMultilevel"/>
    <w:tmpl w:val="CC709B98"/>
    <w:lvl w:ilvl="0" w:tplc="A5A67CF2">
      <w:start w:val="1"/>
      <w:numFmt w:val="decimal"/>
      <w:lvlText w:val="%1)"/>
      <w:lvlJc w:val="left"/>
      <w:pPr>
        <w:ind w:left="81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9FA388C"/>
    <w:multiLevelType w:val="hybridMultilevel"/>
    <w:tmpl w:val="3E72002C"/>
    <w:lvl w:ilvl="0" w:tplc="93466542">
      <w:start w:val="1"/>
      <w:numFmt w:val="decimal"/>
      <w:lvlText w:val="%1."/>
      <w:lvlJc w:val="left"/>
      <w:pPr>
        <w:ind w:left="1101" w:hanging="675"/>
      </w:pPr>
      <w:rPr>
        <w:rFonts w:hint="default"/>
      </w:rPr>
    </w:lvl>
    <w:lvl w:ilvl="1" w:tplc="7AD4AB16">
      <w:start w:val="1"/>
      <w:numFmt w:val="decimal"/>
      <w:lvlText w:val="%2)"/>
      <w:lvlJc w:val="left"/>
      <w:pPr>
        <w:ind w:left="1941" w:hanging="795"/>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2100457F"/>
    <w:multiLevelType w:val="hybridMultilevel"/>
    <w:tmpl w:val="38020EFA"/>
    <w:lvl w:ilvl="0" w:tplc="BB6E1DD0">
      <w:start w:val="1"/>
      <w:numFmt w:val="decimal"/>
      <w:lvlText w:val="%1)"/>
      <w:lvlJc w:val="left"/>
      <w:pPr>
        <w:ind w:left="1204" w:hanging="750"/>
      </w:pPr>
      <w:rPr>
        <w:rFonts w:hint="default"/>
        <w:color w:val="00000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5">
    <w:nsid w:val="32B221B2"/>
    <w:multiLevelType w:val="hybridMultilevel"/>
    <w:tmpl w:val="ED8C9D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5F455ED"/>
    <w:multiLevelType w:val="hybridMultilevel"/>
    <w:tmpl w:val="D7162630"/>
    <w:lvl w:ilvl="0" w:tplc="15EEBFBC">
      <w:start w:val="1"/>
      <w:numFmt w:val="decimal"/>
      <w:lvlText w:val="%1)"/>
      <w:lvlJc w:val="left"/>
      <w:pPr>
        <w:ind w:left="814" w:hanging="360"/>
      </w:pPr>
      <w:rPr>
        <w:rFonts w:hint="default"/>
        <w:color w:val="00000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3"/>
  </w:num>
  <w:num w:numId="2">
    <w:abstractNumId w:val="4"/>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118"/>
    <w:rsid w:val="000070A7"/>
    <w:rsid w:val="000113AF"/>
    <w:rsid w:val="000114C2"/>
    <w:rsid w:val="000433D1"/>
    <w:rsid w:val="00052130"/>
    <w:rsid w:val="00052B2E"/>
    <w:rsid w:val="00055CB1"/>
    <w:rsid w:val="000570E3"/>
    <w:rsid w:val="00061761"/>
    <w:rsid w:val="00064DB2"/>
    <w:rsid w:val="00065269"/>
    <w:rsid w:val="00081CEA"/>
    <w:rsid w:val="00091809"/>
    <w:rsid w:val="00096B27"/>
    <w:rsid w:val="000A23F1"/>
    <w:rsid w:val="000A40FD"/>
    <w:rsid w:val="000A5552"/>
    <w:rsid w:val="000A6110"/>
    <w:rsid w:val="000B62CF"/>
    <w:rsid w:val="000C0AFC"/>
    <w:rsid w:val="000D5A8B"/>
    <w:rsid w:val="000E3314"/>
    <w:rsid w:val="000E73B1"/>
    <w:rsid w:val="000F6415"/>
    <w:rsid w:val="001020E3"/>
    <w:rsid w:val="00104588"/>
    <w:rsid w:val="001053C5"/>
    <w:rsid w:val="00106101"/>
    <w:rsid w:val="00107C95"/>
    <w:rsid w:val="00114A92"/>
    <w:rsid w:val="001154DD"/>
    <w:rsid w:val="00121D74"/>
    <w:rsid w:val="001264DC"/>
    <w:rsid w:val="00140326"/>
    <w:rsid w:val="001405D0"/>
    <w:rsid w:val="00141BC4"/>
    <w:rsid w:val="00146590"/>
    <w:rsid w:val="00147740"/>
    <w:rsid w:val="001509D8"/>
    <w:rsid w:val="00150A84"/>
    <w:rsid w:val="001523B0"/>
    <w:rsid w:val="00156DF0"/>
    <w:rsid w:val="00160779"/>
    <w:rsid w:val="00160B11"/>
    <w:rsid w:val="001612B2"/>
    <w:rsid w:val="00161F07"/>
    <w:rsid w:val="00166FF7"/>
    <w:rsid w:val="00182588"/>
    <w:rsid w:val="00182DB5"/>
    <w:rsid w:val="0018782E"/>
    <w:rsid w:val="00190511"/>
    <w:rsid w:val="00193BC8"/>
    <w:rsid w:val="00195020"/>
    <w:rsid w:val="001A09E5"/>
    <w:rsid w:val="001B1D85"/>
    <w:rsid w:val="001B4E2A"/>
    <w:rsid w:val="001B5256"/>
    <w:rsid w:val="001B5C10"/>
    <w:rsid w:val="001C518A"/>
    <w:rsid w:val="001C7243"/>
    <w:rsid w:val="001D26A5"/>
    <w:rsid w:val="001E2253"/>
    <w:rsid w:val="001E3BA7"/>
    <w:rsid w:val="001E6DFC"/>
    <w:rsid w:val="001F3AC0"/>
    <w:rsid w:val="00202092"/>
    <w:rsid w:val="0020241C"/>
    <w:rsid w:val="00202C85"/>
    <w:rsid w:val="002055D9"/>
    <w:rsid w:val="00206248"/>
    <w:rsid w:val="00206B48"/>
    <w:rsid w:val="00207A0B"/>
    <w:rsid w:val="0021128C"/>
    <w:rsid w:val="0021172B"/>
    <w:rsid w:val="0021722A"/>
    <w:rsid w:val="0022007C"/>
    <w:rsid w:val="002238D3"/>
    <w:rsid w:val="00224526"/>
    <w:rsid w:val="002255A1"/>
    <w:rsid w:val="00231803"/>
    <w:rsid w:val="0023587E"/>
    <w:rsid w:val="00236746"/>
    <w:rsid w:val="00240CFF"/>
    <w:rsid w:val="00240DA9"/>
    <w:rsid w:val="00241107"/>
    <w:rsid w:val="002423A2"/>
    <w:rsid w:val="00243D5E"/>
    <w:rsid w:val="00247060"/>
    <w:rsid w:val="002513D2"/>
    <w:rsid w:val="0025202C"/>
    <w:rsid w:val="00255591"/>
    <w:rsid w:val="00262845"/>
    <w:rsid w:val="00262B5C"/>
    <w:rsid w:val="00263267"/>
    <w:rsid w:val="00274AFA"/>
    <w:rsid w:val="00281A1B"/>
    <w:rsid w:val="002821BC"/>
    <w:rsid w:val="002846E0"/>
    <w:rsid w:val="00286477"/>
    <w:rsid w:val="00286B03"/>
    <w:rsid w:val="002A0F58"/>
    <w:rsid w:val="002A1235"/>
    <w:rsid w:val="002A1592"/>
    <w:rsid w:val="002A326F"/>
    <w:rsid w:val="002A3AB1"/>
    <w:rsid w:val="002A5233"/>
    <w:rsid w:val="002B1AC5"/>
    <w:rsid w:val="002B6BF1"/>
    <w:rsid w:val="002C03A5"/>
    <w:rsid w:val="002C272C"/>
    <w:rsid w:val="002C74CE"/>
    <w:rsid w:val="002D4FED"/>
    <w:rsid w:val="002E2E18"/>
    <w:rsid w:val="002E6A93"/>
    <w:rsid w:val="002E7E98"/>
    <w:rsid w:val="002F0A62"/>
    <w:rsid w:val="002F203C"/>
    <w:rsid w:val="00302335"/>
    <w:rsid w:val="00303F7C"/>
    <w:rsid w:val="00305D56"/>
    <w:rsid w:val="003123B2"/>
    <w:rsid w:val="003141C1"/>
    <w:rsid w:val="00316755"/>
    <w:rsid w:val="00317711"/>
    <w:rsid w:val="00325CD2"/>
    <w:rsid w:val="00325DA7"/>
    <w:rsid w:val="003309D0"/>
    <w:rsid w:val="0033512D"/>
    <w:rsid w:val="003439FD"/>
    <w:rsid w:val="00345045"/>
    <w:rsid w:val="00345C89"/>
    <w:rsid w:val="00347310"/>
    <w:rsid w:val="003479C2"/>
    <w:rsid w:val="00352CCA"/>
    <w:rsid w:val="00353DB4"/>
    <w:rsid w:val="0035453C"/>
    <w:rsid w:val="003556B2"/>
    <w:rsid w:val="00361E0E"/>
    <w:rsid w:val="00361ED8"/>
    <w:rsid w:val="00362ADF"/>
    <w:rsid w:val="00365317"/>
    <w:rsid w:val="0036672E"/>
    <w:rsid w:val="00371A87"/>
    <w:rsid w:val="00373657"/>
    <w:rsid w:val="00374F17"/>
    <w:rsid w:val="00380204"/>
    <w:rsid w:val="00390156"/>
    <w:rsid w:val="00392737"/>
    <w:rsid w:val="00393113"/>
    <w:rsid w:val="00396B2B"/>
    <w:rsid w:val="003A085A"/>
    <w:rsid w:val="003A26A8"/>
    <w:rsid w:val="003A74D4"/>
    <w:rsid w:val="003A76AD"/>
    <w:rsid w:val="003A7901"/>
    <w:rsid w:val="003B2F84"/>
    <w:rsid w:val="003E39A3"/>
    <w:rsid w:val="003E6FC2"/>
    <w:rsid w:val="003F0D92"/>
    <w:rsid w:val="003F190F"/>
    <w:rsid w:val="003F2E84"/>
    <w:rsid w:val="003F2EEF"/>
    <w:rsid w:val="003F4B50"/>
    <w:rsid w:val="004012F3"/>
    <w:rsid w:val="004116D5"/>
    <w:rsid w:val="004129EA"/>
    <w:rsid w:val="004137C5"/>
    <w:rsid w:val="00422B03"/>
    <w:rsid w:val="00422D4F"/>
    <w:rsid w:val="00423877"/>
    <w:rsid w:val="00427E80"/>
    <w:rsid w:val="00440B53"/>
    <w:rsid w:val="0044347D"/>
    <w:rsid w:val="0045433A"/>
    <w:rsid w:val="00455A41"/>
    <w:rsid w:val="00456147"/>
    <w:rsid w:val="004566B5"/>
    <w:rsid w:val="004618E8"/>
    <w:rsid w:val="00461FA5"/>
    <w:rsid w:val="00462DF7"/>
    <w:rsid w:val="00463F84"/>
    <w:rsid w:val="00470394"/>
    <w:rsid w:val="00472C08"/>
    <w:rsid w:val="00481015"/>
    <w:rsid w:val="00482CF1"/>
    <w:rsid w:val="00486846"/>
    <w:rsid w:val="00492A5B"/>
    <w:rsid w:val="00494F86"/>
    <w:rsid w:val="004A0C3E"/>
    <w:rsid w:val="004A1ADD"/>
    <w:rsid w:val="004A2534"/>
    <w:rsid w:val="004A2EE4"/>
    <w:rsid w:val="004A3572"/>
    <w:rsid w:val="004A372E"/>
    <w:rsid w:val="004A3D0D"/>
    <w:rsid w:val="004A6512"/>
    <w:rsid w:val="004A6B11"/>
    <w:rsid w:val="004B1366"/>
    <w:rsid w:val="004B4E06"/>
    <w:rsid w:val="004B66C1"/>
    <w:rsid w:val="004B78A2"/>
    <w:rsid w:val="004C3620"/>
    <w:rsid w:val="004C4C3D"/>
    <w:rsid w:val="004C7827"/>
    <w:rsid w:val="004D214D"/>
    <w:rsid w:val="004D55B0"/>
    <w:rsid w:val="004E4C79"/>
    <w:rsid w:val="004E4DB4"/>
    <w:rsid w:val="004F133B"/>
    <w:rsid w:val="004F336C"/>
    <w:rsid w:val="004F7909"/>
    <w:rsid w:val="00500674"/>
    <w:rsid w:val="0051230A"/>
    <w:rsid w:val="005221DC"/>
    <w:rsid w:val="00524258"/>
    <w:rsid w:val="00532BC5"/>
    <w:rsid w:val="00535F9F"/>
    <w:rsid w:val="00542A38"/>
    <w:rsid w:val="00545B8F"/>
    <w:rsid w:val="00547D66"/>
    <w:rsid w:val="005518C3"/>
    <w:rsid w:val="005553DD"/>
    <w:rsid w:val="00560647"/>
    <w:rsid w:val="00563076"/>
    <w:rsid w:val="00581C54"/>
    <w:rsid w:val="0058400E"/>
    <w:rsid w:val="00585BF5"/>
    <w:rsid w:val="005868E3"/>
    <w:rsid w:val="00587CEF"/>
    <w:rsid w:val="00591835"/>
    <w:rsid w:val="00591EDD"/>
    <w:rsid w:val="00592235"/>
    <w:rsid w:val="005A0E95"/>
    <w:rsid w:val="005B05A2"/>
    <w:rsid w:val="005C7DA9"/>
    <w:rsid w:val="005D56B3"/>
    <w:rsid w:val="005E1291"/>
    <w:rsid w:val="005E17C6"/>
    <w:rsid w:val="005E3AD7"/>
    <w:rsid w:val="005E772E"/>
    <w:rsid w:val="005F31DE"/>
    <w:rsid w:val="005F4F1F"/>
    <w:rsid w:val="00611D2F"/>
    <w:rsid w:val="0061257B"/>
    <w:rsid w:val="00614565"/>
    <w:rsid w:val="006154A2"/>
    <w:rsid w:val="006172C2"/>
    <w:rsid w:val="00621E27"/>
    <w:rsid w:val="00622DE1"/>
    <w:rsid w:val="00623522"/>
    <w:rsid w:val="00624010"/>
    <w:rsid w:val="00632135"/>
    <w:rsid w:val="0063784F"/>
    <w:rsid w:val="006446B7"/>
    <w:rsid w:val="00645F44"/>
    <w:rsid w:val="00646349"/>
    <w:rsid w:val="006539FD"/>
    <w:rsid w:val="00653A5A"/>
    <w:rsid w:val="00654189"/>
    <w:rsid w:val="00655161"/>
    <w:rsid w:val="0065579F"/>
    <w:rsid w:val="006608D1"/>
    <w:rsid w:val="00661C79"/>
    <w:rsid w:val="00673250"/>
    <w:rsid w:val="006754BD"/>
    <w:rsid w:val="0067582D"/>
    <w:rsid w:val="00686E2D"/>
    <w:rsid w:val="00687193"/>
    <w:rsid w:val="00691A94"/>
    <w:rsid w:val="00692A18"/>
    <w:rsid w:val="00693D35"/>
    <w:rsid w:val="006B21FA"/>
    <w:rsid w:val="006B56AB"/>
    <w:rsid w:val="006B596D"/>
    <w:rsid w:val="006B5A0B"/>
    <w:rsid w:val="006B5E67"/>
    <w:rsid w:val="006B6B52"/>
    <w:rsid w:val="006C2462"/>
    <w:rsid w:val="006D0EB3"/>
    <w:rsid w:val="006D3EA3"/>
    <w:rsid w:val="006D4AE4"/>
    <w:rsid w:val="006D60B0"/>
    <w:rsid w:val="006D649F"/>
    <w:rsid w:val="006E01D5"/>
    <w:rsid w:val="006E37E3"/>
    <w:rsid w:val="006E7693"/>
    <w:rsid w:val="006F076D"/>
    <w:rsid w:val="00701C74"/>
    <w:rsid w:val="00705BB0"/>
    <w:rsid w:val="0070745A"/>
    <w:rsid w:val="007109A1"/>
    <w:rsid w:val="007117F8"/>
    <w:rsid w:val="00714CBD"/>
    <w:rsid w:val="00724C36"/>
    <w:rsid w:val="00727A8C"/>
    <w:rsid w:val="00730C56"/>
    <w:rsid w:val="00731D08"/>
    <w:rsid w:val="00732199"/>
    <w:rsid w:val="00732CD9"/>
    <w:rsid w:val="0073317D"/>
    <w:rsid w:val="00734C99"/>
    <w:rsid w:val="00734CE5"/>
    <w:rsid w:val="007409AB"/>
    <w:rsid w:val="00743256"/>
    <w:rsid w:val="00743644"/>
    <w:rsid w:val="0074387E"/>
    <w:rsid w:val="00743965"/>
    <w:rsid w:val="007466B5"/>
    <w:rsid w:val="00753667"/>
    <w:rsid w:val="00754FD1"/>
    <w:rsid w:val="007666D8"/>
    <w:rsid w:val="00770486"/>
    <w:rsid w:val="00776746"/>
    <w:rsid w:val="00776BAF"/>
    <w:rsid w:val="00777B18"/>
    <w:rsid w:val="00786B07"/>
    <w:rsid w:val="00786DA6"/>
    <w:rsid w:val="007874D1"/>
    <w:rsid w:val="0079236D"/>
    <w:rsid w:val="00797BBE"/>
    <w:rsid w:val="007A2118"/>
    <w:rsid w:val="007A457C"/>
    <w:rsid w:val="007A71B5"/>
    <w:rsid w:val="007B2448"/>
    <w:rsid w:val="007B43B2"/>
    <w:rsid w:val="007B5626"/>
    <w:rsid w:val="007C243D"/>
    <w:rsid w:val="007C2968"/>
    <w:rsid w:val="007C4E5C"/>
    <w:rsid w:val="007C7BAE"/>
    <w:rsid w:val="007D2C23"/>
    <w:rsid w:val="007D641E"/>
    <w:rsid w:val="007E66AB"/>
    <w:rsid w:val="007E70AF"/>
    <w:rsid w:val="007E7DC1"/>
    <w:rsid w:val="007F220B"/>
    <w:rsid w:val="007F2D5D"/>
    <w:rsid w:val="00805601"/>
    <w:rsid w:val="008102D3"/>
    <w:rsid w:val="008202B8"/>
    <w:rsid w:val="008217CA"/>
    <w:rsid w:val="00822221"/>
    <w:rsid w:val="00827035"/>
    <w:rsid w:val="0083099D"/>
    <w:rsid w:val="008423AB"/>
    <w:rsid w:val="008547FC"/>
    <w:rsid w:val="00855A9B"/>
    <w:rsid w:val="00856C06"/>
    <w:rsid w:val="00857885"/>
    <w:rsid w:val="00866FB3"/>
    <w:rsid w:val="008770B7"/>
    <w:rsid w:val="0089143B"/>
    <w:rsid w:val="008A2C2C"/>
    <w:rsid w:val="008A5A6B"/>
    <w:rsid w:val="008A5F74"/>
    <w:rsid w:val="008B0C43"/>
    <w:rsid w:val="008B2420"/>
    <w:rsid w:val="008B7537"/>
    <w:rsid w:val="008C0656"/>
    <w:rsid w:val="008D11A4"/>
    <w:rsid w:val="008D193E"/>
    <w:rsid w:val="008E3E32"/>
    <w:rsid w:val="008F0646"/>
    <w:rsid w:val="008F530A"/>
    <w:rsid w:val="009033A6"/>
    <w:rsid w:val="0090503C"/>
    <w:rsid w:val="0090628B"/>
    <w:rsid w:val="00922591"/>
    <w:rsid w:val="00931916"/>
    <w:rsid w:val="00931C7A"/>
    <w:rsid w:val="00933BBE"/>
    <w:rsid w:val="00934046"/>
    <w:rsid w:val="0095251C"/>
    <w:rsid w:val="00954DBA"/>
    <w:rsid w:val="00963024"/>
    <w:rsid w:val="00963073"/>
    <w:rsid w:val="00963B04"/>
    <w:rsid w:val="009649E2"/>
    <w:rsid w:val="00964A0D"/>
    <w:rsid w:val="00971B19"/>
    <w:rsid w:val="00982F9C"/>
    <w:rsid w:val="00985486"/>
    <w:rsid w:val="009858C4"/>
    <w:rsid w:val="00986C72"/>
    <w:rsid w:val="00987A0B"/>
    <w:rsid w:val="00997ACC"/>
    <w:rsid w:val="009A0C94"/>
    <w:rsid w:val="009B2B87"/>
    <w:rsid w:val="009B4746"/>
    <w:rsid w:val="009B50FD"/>
    <w:rsid w:val="009B534D"/>
    <w:rsid w:val="009B6C05"/>
    <w:rsid w:val="009B6CFB"/>
    <w:rsid w:val="009C0D7D"/>
    <w:rsid w:val="009C14E5"/>
    <w:rsid w:val="009C254B"/>
    <w:rsid w:val="009C2755"/>
    <w:rsid w:val="009C3C3F"/>
    <w:rsid w:val="009D04AB"/>
    <w:rsid w:val="009D109B"/>
    <w:rsid w:val="009E2391"/>
    <w:rsid w:val="009E2679"/>
    <w:rsid w:val="009E5F02"/>
    <w:rsid w:val="009F0271"/>
    <w:rsid w:val="009F288A"/>
    <w:rsid w:val="009F72D0"/>
    <w:rsid w:val="009F74C4"/>
    <w:rsid w:val="00A0040F"/>
    <w:rsid w:val="00A02729"/>
    <w:rsid w:val="00A02AD1"/>
    <w:rsid w:val="00A062F2"/>
    <w:rsid w:val="00A07607"/>
    <w:rsid w:val="00A21713"/>
    <w:rsid w:val="00A242FC"/>
    <w:rsid w:val="00A24F32"/>
    <w:rsid w:val="00A25E08"/>
    <w:rsid w:val="00A3623C"/>
    <w:rsid w:val="00A36362"/>
    <w:rsid w:val="00A400F4"/>
    <w:rsid w:val="00A431DD"/>
    <w:rsid w:val="00A444ED"/>
    <w:rsid w:val="00A50265"/>
    <w:rsid w:val="00A5337D"/>
    <w:rsid w:val="00A53A2B"/>
    <w:rsid w:val="00A548E4"/>
    <w:rsid w:val="00A55007"/>
    <w:rsid w:val="00A610D4"/>
    <w:rsid w:val="00A73609"/>
    <w:rsid w:val="00A812D1"/>
    <w:rsid w:val="00A8565C"/>
    <w:rsid w:val="00A862FF"/>
    <w:rsid w:val="00A90C5C"/>
    <w:rsid w:val="00A90C7A"/>
    <w:rsid w:val="00AA1512"/>
    <w:rsid w:val="00AB6B56"/>
    <w:rsid w:val="00AC3623"/>
    <w:rsid w:val="00AC535D"/>
    <w:rsid w:val="00AC568D"/>
    <w:rsid w:val="00AC5CDA"/>
    <w:rsid w:val="00AC7A9E"/>
    <w:rsid w:val="00AD1AF9"/>
    <w:rsid w:val="00AD20D6"/>
    <w:rsid w:val="00AD2ED9"/>
    <w:rsid w:val="00AD5E50"/>
    <w:rsid w:val="00AD6192"/>
    <w:rsid w:val="00AD69E1"/>
    <w:rsid w:val="00AE7E4D"/>
    <w:rsid w:val="00AF25EE"/>
    <w:rsid w:val="00B05569"/>
    <w:rsid w:val="00B06C5C"/>
    <w:rsid w:val="00B1589C"/>
    <w:rsid w:val="00B17114"/>
    <w:rsid w:val="00B23052"/>
    <w:rsid w:val="00B27AF5"/>
    <w:rsid w:val="00B3152A"/>
    <w:rsid w:val="00B35A99"/>
    <w:rsid w:val="00B37C76"/>
    <w:rsid w:val="00B40811"/>
    <w:rsid w:val="00B4400D"/>
    <w:rsid w:val="00B547FD"/>
    <w:rsid w:val="00B54A96"/>
    <w:rsid w:val="00B54B33"/>
    <w:rsid w:val="00B55DBF"/>
    <w:rsid w:val="00B6189E"/>
    <w:rsid w:val="00B61AFA"/>
    <w:rsid w:val="00B62D84"/>
    <w:rsid w:val="00B7089C"/>
    <w:rsid w:val="00B72F82"/>
    <w:rsid w:val="00B841D0"/>
    <w:rsid w:val="00B90081"/>
    <w:rsid w:val="00B926D0"/>
    <w:rsid w:val="00B94BB3"/>
    <w:rsid w:val="00BA2EA8"/>
    <w:rsid w:val="00BA3EF5"/>
    <w:rsid w:val="00BA414C"/>
    <w:rsid w:val="00BA74DF"/>
    <w:rsid w:val="00BB46F1"/>
    <w:rsid w:val="00BB483A"/>
    <w:rsid w:val="00BC49C8"/>
    <w:rsid w:val="00BE00DB"/>
    <w:rsid w:val="00BE103D"/>
    <w:rsid w:val="00BE20A5"/>
    <w:rsid w:val="00BE4682"/>
    <w:rsid w:val="00BE7ADD"/>
    <w:rsid w:val="00BF35BF"/>
    <w:rsid w:val="00BF45A4"/>
    <w:rsid w:val="00C01221"/>
    <w:rsid w:val="00C0307A"/>
    <w:rsid w:val="00C03A76"/>
    <w:rsid w:val="00C065FE"/>
    <w:rsid w:val="00C166D6"/>
    <w:rsid w:val="00C17105"/>
    <w:rsid w:val="00C2087E"/>
    <w:rsid w:val="00C21431"/>
    <w:rsid w:val="00C34A73"/>
    <w:rsid w:val="00C34E4A"/>
    <w:rsid w:val="00C3623B"/>
    <w:rsid w:val="00C36919"/>
    <w:rsid w:val="00C42C87"/>
    <w:rsid w:val="00C4686E"/>
    <w:rsid w:val="00C52A94"/>
    <w:rsid w:val="00C57B25"/>
    <w:rsid w:val="00C609AF"/>
    <w:rsid w:val="00C61363"/>
    <w:rsid w:val="00C62B3D"/>
    <w:rsid w:val="00C6437F"/>
    <w:rsid w:val="00C65075"/>
    <w:rsid w:val="00C66A52"/>
    <w:rsid w:val="00C66A76"/>
    <w:rsid w:val="00C67902"/>
    <w:rsid w:val="00C67AB4"/>
    <w:rsid w:val="00C7492B"/>
    <w:rsid w:val="00C76F58"/>
    <w:rsid w:val="00C82205"/>
    <w:rsid w:val="00C8292C"/>
    <w:rsid w:val="00C87F01"/>
    <w:rsid w:val="00C90048"/>
    <w:rsid w:val="00C9340F"/>
    <w:rsid w:val="00C93539"/>
    <w:rsid w:val="00C94702"/>
    <w:rsid w:val="00C970BF"/>
    <w:rsid w:val="00CA45B1"/>
    <w:rsid w:val="00CB0D3F"/>
    <w:rsid w:val="00CB0E33"/>
    <w:rsid w:val="00CB1682"/>
    <w:rsid w:val="00CB2C4D"/>
    <w:rsid w:val="00CB32BE"/>
    <w:rsid w:val="00CB6358"/>
    <w:rsid w:val="00CC0BA8"/>
    <w:rsid w:val="00CC12A9"/>
    <w:rsid w:val="00CC31F2"/>
    <w:rsid w:val="00CC448F"/>
    <w:rsid w:val="00CC6398"/>
    <w:rsid w:val="00CD0667"/>
    <w:rsid w:val="00CD2522"/>
    <w:rsid w:val="00CD32A2"/>
    <w:rsid w:val="00CD5A12"/>
    <w:rsid w:val="00CD76BA"/>
    <w:rsid w:val="00CE0CAC"/>
    <w:rsid w:val="00CE53F7"/>
    <w:rsid w:val="00CF5BD1"/>
    <w:rsid w:val="00CF6D86"/>
    <w:rsid w:val="00CF7FC5"/>
    <w:rsid w:val="00D03D49"/>
    <w:rsid w:val="00D0422C"/>
    <w:rsid w:val="00D21D20"/>
    <w:rsid w:val="00D31155"/>
    <w:rsid w:val="00D356AF"/>
    <w:rsid w:val="00D3621D"/>
    <w:rsid w:val="00D4439A"/>
    <w:rsid w:val="00D47A0F"/>
    <w:rsid w:val="00D523F6"/>
    <w:rsid w:val="00D52F6A"/>
    <w:rsid w:val="00D54075"/>
    <w:rsid w:val="00D542DD"/>
    <w:rsid w:val="00D56338"/>
    <w:rsid w:val="00D6443B"/>
    <w:rsid w:val="00D64F57"/>
    <w:rsid w:val="00D66FE8"/>
    <w:rsid w:val="00D71760"/>
    <w:rsid w:val="00D729AA"/>
    <w:rsid w:val="00D754B6"/>
    <w:rsid w:val="00D81A8D"/>
    <w:rsid w:val="00D84909"/>
    <w:rsid w:val="00D9279C"/>
    <w:rsid w:val="00D94193"/>
    <w:rsid w:val="00D94D60"/>
    <w:rsid w:val="00D95706"/>
    <w:rsid w:val="00DA56B5"/>
    <w:rsid w:val="00DB4D03"/>
    <w:rsid w:val="00DC099F"/>
    <w:rsid w:val="00DC1E73"/>
    <w:rsid w:val="00DD19FB"/>
    <w:rsid w:val="00DD2767"/>
    <w:rsid w:val="00DE0BFA"/>
    <w:rsid w:val="00DE2B51"/>
    <w:rsid w:val="00DE2C55"/>
    <w:rsid w:val="00DE3022"/>
    <w:rsid w:val="00DE503E"/>
    <w:rsid w:val="00DE75E6"/>
    <w:rsid w:val="00DF01CA"/>
    <w:rsid w:val="00DF19BC"/>
    <w:rsid w:val="00DF6333"/>
    <w:rsid w:val="00E02DD5"/>
    <w:rsid w:val="00E0351E"/>
    <w:rsid w:val="00E13396"/>
    <w:rsid w:val="00E15FB2"/>
    <w:rsid w:val="00E26F5D"/>
    <w:rsid w:val="00E33BDE"/>
    <w:rsid w:val="00E40A9A"/>
    <w:rsid w:val="00E417DA"/>
    <w:rsid w:val="00E423CA"/>
    <w:rsid w:val="00E44282"/>
    <w:rsid w:val="00E461C7"/>
    <w:rsid w:val="00E51DA8"/>
    <w:rsid w:val="00E5521D"/>
    <w:rsid w:val="00E55549"/>
    <w:rsid w:val="00E63A4F"/>
    <w:rsid w:val="00E67A8E"/>
    <w:rsid w:val="00E67C23"/>
    <w:rsid w:val="00E753EC"/>
    <w:rsid w:val="00E82912"/>
    <w:rsid w:val="00E82B10"/>
    <w:rsid w:val="00E8369B"/>
    <w:rsid w:val="00E83E26"/>
    <w:rsid w:val="00E84922"/>
    <w:rsid w:val="00E90ADB"/>
    <w:rsid w:val="00E91667"/>
    <w:rsid w:val="00E94B47"/>
    <w:rsid w:val="00E9550E"/>
    <w:rsid w:val="00EA2873"/>
    <w:rsid w:val="00EA76AA"/>
    <w:rsid w:val="00EB0043"/>
    <w:rsid w:val="00EB0278"/>
    <w:rsid w:val="00EB196A"/>
    <w:rsid w:val="00EB6143"/>
    <w:rsid w:val="00EC5186"/>
    <w:rsid w:val="00ED06DE"/>
    <w:rsid w:val="00ED1F57"/>
    <w:rsid w:val="00ED223F"/>
    <w:rsid w:val="00ED2B4D"/>
    <w:rsid w:val="00ED3E24"/>
    <w:rsid w:val="00ED46B7"/>
    <w:rsid w:val="00ED741B"/>
    <w:rsid w:val="00EE4A70"/>
    <w:rsid w:val="00EF3461"/>
    <w:rsid w:val="00EF3CC0"/>
    <w:rsid w:val="00EF4AAF"/>
    <w:rsid w:val="00F01648"/>
    <w:rsid w:val="00F0217F"/>
    <w:rsid w:val="00F03842"/>
    <w:rsid w:val="00F10B70"/>
    <w:rsid w:val="00F1262B"/>
    <w:rsid w:val="00F22172"/>
    <w:rsid w:val="00F2243D"/>
    <w:rsid w:val="00F31AB7"/>
    <w:rsid w:val="00F32F38"/>
    <w:rsid w:val="00F352C2"/>
    <w:rsid w:val="00F35AB0"/>
    <w:rsid w:val="00F47D44"/>
    <w:rsid w:val="00F6027A"/>
    <w:rsid w:val="00F61602"/>
    <w:rsid w:val="00F619A5"/>
    <w:rsid w:val="00F62AC8"/>
    <w:rsid w:val="00F63BFE"/>
    <w:rsid w:val="00F67369"/>
    <w:rsid w:val="00F67594"/>
    <w:rsid w:val="00F679C0"/>
    <w:rsid w:val="00F7066E"/>
    <w:rsid w:val="00F70E83"/>
    <w:rsid w:val="00F72353"/>
    <w:rsid w:val="00F73ED6"/>
    <w:rsid w:val="00F842E5"/>
    <w:rsid w:val="00F91D93"/>
    <w:rsid w:val="00F93B29"/>
    <w:rsid w:val="00F952F8"/>
    <w:rsid w:val="00FA3784"/>
    <w:rsid w:val="00FA6054"/>
    <w:rsid w:val="00FB43C3"/>
    <w:rsid w:val="00FB50E7"/>
    <w:rsid w:val="00FB5297"/>
    <w:rsid w:val="00FC0D22"/>
    <w:rsid w:val="00FC51C9"/>
    <w:rsid w:val="00FC6E2B"/>
    <w:rsid w:val="00FD0048"/>
    <w:rsid w:val="00FD6A73"/>
    <w:rsid w:val="00FD7B7B"/>
    <w:rsid w:val="00FE77BC"/>
    <w:rsid w:val="00FF10B1"/>
    <w:rsid w:val="00FF1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948F789-1713-41FE-843F-3B1F4AE7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62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link w:val="a6"/>
    <w:uiPriority w:val="34"/>
    <w:qFormat/>
    <w:rsid w:val="00614565"/>
    <w:pPr>
      <w:ind w:left="720"/>
      <w:contextualSpacing/>
    </w:pPr>
  </w:style>
  <w:style w:type="paragraph" w:styleId="a7">
    <w:name w:val="header"/>
    <w:basedOn w:val="a0"/>
    <w:link w:val="a8"/>
    <w:uiPriority w:val="99"/>
    <w:unhideWhenUsed/>
    <w:rsid w:val="009C0D7D"/>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9C0D7D"/>
  </w:style>
  <w:style w:type="paragraph" w:styleId="a9">
    <w:name w:val="footer"/>
    <w:basedOn w:val="a0"/>
    <w:link w:val="aa"/>
    <w:uiPriority w:val="99"/>
    <w:unhideWhenUsed/>
    <w:rsid w:val="009C0D7D"/>
    <w:pPr>
      <w:tabs>
        <w:tab w:val="center" w:pos="4677"/>
        <w:tab w:val="right" w:pos="9355"/>
      </w:tabs>
      <w:spacing w:after="0" w:line="240" w:lineRule="auto"/>
    </w:pPr>
  </w:style>
  <w:style w:type="character" w:customStyle="1" w:styleId="aa">
    <w:name w:val="Нижний колонтитул Знак"/>
    <w:basedOn w:val="a1"/>
    <w:link w:val="a9"/>
    <w:uiPriority w:val="99"/>
    <w:rsid w:val="009C0D7D"/>
  </w:style>
  <w:style w:type="paragraph" w:styleId="ab">
    <w:name w:val="No Spacing"/>
    <w:uiPriority w:val="1"/>
    <w:qFormat/>
    <w:rsid w:val="009C0D7D"/>
    <w:pPr>
      <w:spacing w:after="0" w:line="240" w:lineRule="auto"/>
    </w:pPr>
  </w:style>
  <w:style w:type="paragraph" w:styleId="a">
    <w:name w:val="List Bullet"/>
    <w:basedOn w:val="a0"/>
    <w:uiPriority w:val="99"/>
    <w:unhideWhenUsed/>
    <w:rsid w:val="00121D74"/>
    <w:pPr>
      <w:numPr>
        <w:numId w:val="5"/>
      </w:numPr>
      <w:suppressAutoHyphens/>
      <w:spacing w:after="0" w:line="240" w:lineRule="auto"/>
      <w:contextualSpacing/>
    </w:pPr>
    <w:rPr>
      <w:rFonts w:ascii="Liberation Serif" w:eastAsia="Noto Serif CJK SC" w:hAnsi="Liberation Serif" w:cs="Mangal"/>
      <w:kern w:val="2"/>
      <w:sz w:val="24"/>
      <w:szCs w:val="21"/>
      <w:lang w:val="en-US" w:eastAsia="zh-CN" w:bidi="hi-IN"/>
    </w:rPr>
  </w:style>
  <w:style w:type="paragraph" w:styleId="ac">
    <w:name w:val="Balloon Text"/>
    <w:basedOn w:val="a0"/>
    <w:link w:val="ad"/>
    <w:uiPriority w:val="99"/>
    <w:semiHidden/>
    <w:unhideWhenUsed/>
    <w:rsid w:val="00AC568D"/>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AC568D"/>
    <w:rPr>
      <w:rFonts w:ascii="Segoe UI" w:hAnsi="Segoe UI" w:cs="Segoe UI"/>
      <w:sz w:val="18"/>
      <w:szCs w:val="18"/>
    </w:rPr>
  </w:style>
  <w:style w:type="character" w:customStyle="1" w:styleId="FontStyle15">
    <w:name w:val="Font Style15"/>
    <w:uiPriority w:val="99"/>
    <w:rsid w:val="00E753EC"/>
    <w:rPr>
      <w:rFonts w:ascii="Times New Roman" w:hAnsi="Times New Roman" w:cs="Times New Roman"/>
      <w:b/>
      <w:bCs/>
      <w:color w:val="000000"/>
      <w:sz w:val="26"/>
      <w:szCs w:val="26"/>
    </w:rPr>
  </w:style>
  <w:style w:type="character" w:customStyle="1" w:styleId="a6">
    <w:name w:val="Абзац списка Знак"/>
    <w:basedOn w:val="a1"/>
    <w:link w:val="a5"/>
    <w:uiPriority w:val="34"/>
    <w:locked/>
    <w:rsid w:val="00E753EC"/>
  </w:style>
  <w:style w:type="paragraph" w:styleId="ae">
    <w:name w:val="footnote text"/>
    <w:basedOn w:val="a0"/>
    <w:link w:val="af"/>
    <w:uiPriority w:val="99"/>
    <w:semiHidden/>
    <w:unhideWhenUsed/>
    <w:rsid w:val="00CC31F2"/>
    <w:pPr>
      <w:spacing w:after="0" w:line="240" w:lineRule="auto"/>
    </w:pPr>
    <w:rPr>
      <w:sz w:val="20"/>
      <w:szCs w:val="20"/>
    </w:rPr>
  </w:style>
  <w:style w:type="character" w:customStyle="1" w:styleId="af">
    <w:name w:val="Текст сноски Знак"/>
    <w:basedOn w:val="a1"/>
    <w:link w:val="ae"/>
    <w:uiPriority w:val="99"/>
    <w:semiHidden/>
    <w:rsid w:val="00CC31F2"/>
    <w:rPr>
      <w:sz w:val="20"/>
      <w:szCs w:val="20"/>
    </w:rPr>
  </w:style>
  <w:style w:type="character" w:styleId="af0">
    <w:name w:val="footnote reference"/>
    <w:basedOn w:val="a1"/>
    <w:uiPriority w:val="99"/>
    <w:semiHidden/>
    <w:unhideWhenUsed/>
    <w:rsid w:val="00CC31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32797-51E7-4ED7-8A3B-F7E0F01FE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2955</Words>
  <Characters>16844</Characters>
  <Application>Microsoft Office Word</Application>
  <DocSecurity>8</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Timur Abukenov</dc:creator>
  <cp:keywords/>
  <dc:description/>
  <cp:lastModifiedBy>Нургалиева Салтанат Жакаевна</cp:lastModifiedBy>
  <cp:revision>2</cp:revision>
  <cp:lastPrinted>2024-11-26T12:54:00Z</cp:lastPrinted>
  <dcterms:created xsi:type="dcterms:W3CDTF">2025-02-12T11:26:00Z</dcterms:created>
  <dcterms:modified xsi:type="dcterms:W3CDTF">2025-02-12T11:26:00Z</dcterms:modified>
</cp:coreProperties>
</file>